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E6" w:rsidRDefault="001652E6" w:rsidP="0016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E6" w:rsidRPr="003606FC" w:rsidRDefault="001652E6" w:rsidP="0016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52"/>
          <w:szCs w:val="52"/>
        </w:rPr>
        <w:t xml:space="preserve">Памятка  </w:t>
      </w:r>
      <w:r w:rsidRPr="003606FC">
        <w:rPr>
          <w:rFonts w:ascii="Times New Roman" w:hAnsi="Times New Roman" w:cs="Times New Roman"/>
          <w:sz w:val="52"/>
          <w:szCs w:val="52"/>
        </w:rPr>
        <w:t>для родителей</w:t>
      </w:r>
    </w:p>
    <w:p w:rsidR="001652E6" w:rsidRPr="0017508F" w:rsidRDefault="001652E6" w:rsidP="0016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17508F">
        <w:rPr>
          <w:rFonts w:ascii="Times New Roman" w:hAnsi="Times New Roman" w:cs="Times New Roman"/>
          <w:b/>
          <w:color w:val="FF0000"/>
          <w:sz w:val="52"/>
          <w:szCs w:val="52"/>
        </w:rPr>
        <w:t>« Безопасность детей летом»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наступило долгожданное лето! Дети все больше времени проводят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улице, на даче с родителями, выезжают на отдых в лес и на водоемы.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возможностей ребѐнка, которые, сочетаясь с повышенной </w:t>
      </w:r>
      <w:r w:rsidRPr="003B5456">
        <w:rPr>
          <w:rFonts w:ascii="Times New Roman" w:hAnsi="Times New Roman" w:cs="Times New Roman"/>
          <w:b/>
          <w:sz w:val="28"/>
          <w:szCs w:val="28"/>
        </w:rPr>
        <w:t>любознательностью и стремлением к самостоятельности, нередко приводят к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возникновению опасных ситуаций.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нашего времени. За жизнь и з</w:t>
      </w:r>
      <w:r w:rsidR="003B7E0C">
        <w:rPr>
          <w:rFonts w:ascii="Times New Roman" w:hAnsi="Times New Roman" w:cs="Times New Roman"/>
          <w:sz w:val="28"/>
          <w:szCs w:val="28"/>
        </w:rPr>
        <w:t>доровье детей отвечают взрослые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7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очередь</w:t>
      </w:r>
      <w:r w:rsidR="003B7E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ребенка без присмотра. Защитить себя и своих детей от многих проблем,</w:t>
      </w:r>
      <w:r w:rsidR="00E455A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которыми может столкнуться семья, можно при условии постоянной заботы о безопасности.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  элементарными, однако</w:t>
      </w:r>
      <w:r w:rsidR="00E45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1652E6" w:rsidRDefault="002617A4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E31F12" wp14:editId="692BB65A">
            <wp:simplePos x="0" y="0"/>
            <wp:positionH relativeFrom="margin">
              <wp:posOffset>-419735</wp:posOffset>
            </wp:positionH>
            <wp:positionV relativeFrom="margin">
              <wp:posOffset>5060315</wp:posOffset>
            </wp:positionV>
            <wp:extent cx="1937385" cy="1581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2E6"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</w:t>
      </w:r>
      <w:r w:rsidR="003B5456">
        <w:rPr>
          <w:rFonts w:ascii="Times New Roman" w:hAnsi="Times New Roman" w:cs="Times New Roman"/>
          <w:sz w:val="28"/>
          <w:szCs w:val="28"/>
        </w:rPr>
        <w:t xml:space="preserve"> </w:t>
      </w:r>
      <w:r w:rsidR="001652E6">
        <w:rPr>
          <w:rFonts w:ascii="Times New Roman" w:hAnsi="Times New Roman" w:cs="Times New Roman"/>
          <w:sz w:val="28"/>
          <w:szCs w:val="28"/>
        </w:rPr>
        <w:t>выполнять неукоснительно, так как от этого зависят их здоровье и безопасность.</w:t>
      </w:r>
      <w:r w:rsidR="001652E6" w:rsidRPr="00DC6A5C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Безопасность поведения на воде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Главное условие безопасности – купаться в</w:t>
      </w:r>
      <w:r w:rsidR="005F3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Прежде чем заходить в воду, нужно понаблюдать, как она выглядит. Если цвет и</w:t>
      </w:r>
      <w:r w:rsidR="00E45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запах воды не такие, как обычно, лучше воздержаться от купания.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дети должны твердо усвоить следующие правила: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игры на воде опасны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нельзя, даже играючи, "топить" своих друзей или</w:t>
      </w:r>
      <w:proofErr w:type="gramEnd"/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"прятаться" под водой);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категорически </w:t>
      </w:r>
      <w:r w:rsidR="00E455AD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прыгать в воду в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предназначенных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 нырять и плавать в местах, заросших водорослями;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1652E6" w:rsidRDefault="001652E6" w:rsidP="006D286A">
      <w:pPr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следует звать на помощь в шутку.</w:t>
      </w:r>
    </w:p>
    <w:p w:rsidR="002617A4" w:rsidRDefault="002617A4" w:rsidP="001652E6">
      <w:pPr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1652E6" w:rsidRPr="008A2757" w:rsidRDefault="001652E6" w:rsidP="001652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674495" cy="184785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Безопасное поведение в лесу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Прогулка в лес – это очень хороший отдых, который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укрепляет здоровье, знакомит ребенка с родной    природой. Но есть некоторые правила, с которыми взрослые должны обязательно </w:t>
      </w:r>
      <w:r w:rsidR="0028297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ознакомить ребенка, так как лес может таить в себе опасность.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Расскажите ребенку о ядовитых грибах и растениях,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растут в лесу, на полях и лугах. Объясните,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надо быть осторожными и отучиться от вредной привычки пробовать все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подряд (ягоды</w:t>
      </w:r>
      <w:r w:rsidR="0028297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живую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282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  <w:r w:rsidR="003B5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Напоминайте ребенку, что ему ни в коем случае нельзя ходить по лесу одному,</w:t>
      </w:r>
      <w:r w:rsidR="00282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нужно держаться всегда рядом с родителями. Но что делать, если он чем-то</w:t>
      </w:r>
      <w:r w:rsidR="00282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можно было найти друг друга по голосу, и оставаться на месте. Малыш должен твердо знать, что его обязательно будут искать. 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B8F" w:rsidRDefault="00085B8F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DB0CFE" wp14:editId="0A8E4032">
            <wp:simplePos x="0" y="0"/>
            <wp:positionH relativeFrom="margin">
              <wp:posOffset>4139565</wp:posOffset>
            </wp:positionH>
            <wp:positionV relativeFrom="margin">
              <wp:posOffset>5337810</wp:posOffset>
            </wp:positionV>
            <wp:extent cx="1933575" cy="18573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Опасная высота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1652E6" w:rsidRDefault="001652E6" w:rsidP="00085B8F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подвижные игры, прыгать. Есть определенная категория детей,</w:t>
      </w:r>
      <w:r w:rsidR="00085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</w:t>
      </w:r>
      <w:r w:rsidR="00085B8F">
        <w:rPr>
          <w:rFonts w:ascii="Times New Roman" w:hAnsi="Times New Roman" w:cs="Times New Roman"/>
          <w:color w:val="000000"/>
          <w:sz w:val="28"/>
          <w:szCs w:val="28"/>
        </w:rPr>
        <w:t>глядывая в окно или с балкона, н</w:t>
      </w:r>
      <w:r>
        <w:rPr>
          <w:rFonts w:ascii="Times New Roman" w:hAnsi="Times New Roman" w:cs="Times New Roman"/>
          <w:color w:val="000000"/>
          <w:sz w:val="28"/>
          <w:szCs w:val="28"/>
        </w:rPr>
        <w:t>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1652E6" w:rsidRDefault="001652E6" w:rsidP="006D286A">
      <w:pPr>
        <w:ind w:left="-426" w:right="424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1652E6" w:rsidRDefault="001652E6" w:rsidP="006D286A">
      <w:pPr>
        <w:ind w:left="-426" w:right="424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28297A" w:rsidRDefault="0028297A" w:rsidP="001652E6">
      <w:pPr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1652E6" w:rsidRPr="008A2757" w:rsidRDefault="001652E6" w:rsidP="001652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Безопасность при общении с животными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Детям нужно прививать не только любовь к          животным, но и уважение к их способу жизни.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 w:rsidR="00174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  <w:r w:rsidR="00174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B2232D2" wp14:editId="1A049BFA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752600" cy="17240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они немедленно отвели к врачу.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1652E6" w:rsidRDefault="001652E6" w:rsidP="006D286A">
      <w:pPr>
        <w:ind w:left="-426" w:right="424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1652E6" w:rsidRDefault="001652E6" w:rsidP="006D286A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Уважаемые родители!</w:t>
      </w:r>
    </w:p>
    <w:p w:rsidR="001652E6" w:rsidRDefault="001652E6" w:rsidP="006D286A">
      <w:pPr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</w:p>
    <w:p w:rsidR="001652E6" w:rsidRDefault="001652E6" w:rsidP="006D286A">
      <w:pPr>
        <w:tabs>
          <w:tab w:val="left" w:pos="1020"/>
        </w:tabs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опасности и по возможности избегать их.</w:t>
      </w:r>
    </w:p>
    <w:p w:rsidR="001652E6" w:rsidRDefault="001652E6" w:rsidP="001652E6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2E6" w:rsidRDefault="001652E6" w:rsidP="001652E6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2E6" w:rsidRDefault="001652E6" w:rsidP="001652E6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2E6" w:rsidRDefault="001652E6" w:rsidP="001652E6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2E6" w:rsidRDefault="001652E6" w:rsidP="001652E6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2E6" w:rsidRDefault="001652E6" w:rsidP="001652E6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2E6" w:rsidRDefault="001652E6" w:rsidP="001652E6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2E6" w:rsidRDefault="001652E6" w:rsidP="001652E6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2E6" w:rsidRDefault="001652E6" w:rsidP="001652E6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2E6" w:rsidRDefault="001652E6" w:rsidP="001652E6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2E6" w:rsidRPr="0017508F" w:rsidRDefault="001652E6" w:rsidP="001652E6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5610225</wp:posOffset>
            </wp:positionV>
            <wp:extent cx="5162550" cy="27940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52E6" w:rsidRPr="0017508F" w:rsidSect="003606FC">
      <w:pgSz w:w="11906" w:h="16838"/>
      <w:pgMar w:top="851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8C" w:rsidRDefault="0058418C" w:rsidP="003B5456">
      <w:pPr>
        <w:spacing w:after="0" w:line="240" w:lineRule="auto"/>
      </w:pPr>
      <w:r>
        <w:separator/>
      </w:r>
    </w:p>
  </w:endnote>
  <w:endnote w:type="continuationSeparator" w:id="0">
    <w:p w:rsidR="0058418C" w:rsidRDefault="0058418C" w:rsidP="003B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8C" w:rsidRDefault="0058418C" w:rsidP="003B5456">
      <w:pPr>
        <w:spacing w:after="0" w:line="240" w:lineRule="auto"/>
      </w:pPr>
      <w:r>
        <w:separator/>
      </w:r>
    </w:p>
  </w:footnote>
  <w:footnote w:type="continuationSeparator" w:id="0">
    <w:p w:rsidR="0058418C" w:rsidRDefault="0058418C" w:rsidP="003B5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E6"/>
    <w:rsid w:val="00085B8F"/>
    <w:rsid w:val="001652E6"/>
    <w:rsid w:val="0017437E"/>
    <w:rsid w:val="002617A4"/>
    <w:rsid w:val="0028297A"/>
    <w:rsid w:val="003B5456"/>
    <w:rsid w:val="003B7E0C"/>
    <w:rsid w:val="0040278C"/>
    <w:rsid w:val="0058418C"/>
    <w:rsid w:val="005F3864"/>
    <w:rsid w:val="0062768C"/>
    <w:rsid w:val="006D286A"/>
    <w:rsid w:val="008B0667"/>
    <w:rsid w:val="00936487"/>
    <w:rsid w:val="00DB5576"/>
    <w:rsid w:val="00E455AD"/>
    <w:rsid w:val="00EF5A4D"/>
    <w:rsid w:val="00F67E7A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456"/>
  </w:style>
  <w:style w:type="paragraph" w:styleId="a5">
    <w:name w:val="footer"/>
    <w:basedOn w:val="a"/>
    <w:link w:val="a6"/>
    <w:uiPriority w:val="99"/>
    <w:unhideWhenUsed/>
    <w:rsid w:val="003B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0109-A2EE-4815-96B7-B20D5756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11</cp:revision>
  <dcterms:created xsi:type="dcterms:W3CDTF">2017-06-05T07:12:00Z</dcterms:created>
  <dcterms:modified xsi:type="dcterms:W3CDTF">2017-06-19T05:16:00Z</dcterms:modified>
</cp:coreProperties>
</file>