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1A8" w:rsidRPr="005A31A8" w:rsidRDefault="005A31A8" w:rsidP="005A31A8">
      <w:pPr>
        <w:pStyle w:val="a3"/>
        <w:shd w:val="clear" w:color="auto" w:fill="FFFFFF"/>
        <w:spacing w:before="0" w:beforeAutospacing="0"/>
        <w:ind w:firstLine="240"/>
        <w:jc w:val="both"/>
        <w:rPr>
          <w:rFonts w:ascii="Arial" w:hAnsi="Arial" w:cs="Arial"/>
          <w:color w:val="00B050"/>
          <w:sz w:val="27"/>
          <w:szCs w:val="27"/>
        </w:rPr>
      </w:pPr>
      <w:r>
        <w:rPr>
          <w:rFonts w:ascii="Arial" w:hAnsi="Arial" w:cs="Arial"/>
          <w:b/>
          <w:bCs/>
          <w:noProof/>
          <w:color w:val="00B050"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3968115</wp:posOffset>
            </wp:positionH>
            <wp:positionV relativeFrom="paragraph">
              <wp:posOffset>-5715</wp:posOffset>
            </wp:positionV>
            <wp:extent cx="1085850" cy="819150"/>
            <wp:effectExtent l="19050" t="0" r="0" b="0"/>
            <wp:wrapTopAndBottom/>
            <wp:docPr id="4" name="Рисунок 4" descr="https://avatars.mds.yandex.net/get-pdb/2839115/c5bb7462-b3d8-4f85-b8da-d863909aabb8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2839115/c5bb7462-b3d8-4f85-b8da-d863909aabb8/s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color w:val="00B050"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5053965</wp:posOffset>
            </wp:positionH>
            <wp:positionV relativeFrom="paragraph">
              <wp:posOffset>-415290</wp:posOffset>
            </wp:positionV>
            <wp:extent cx="933450" cy="838200"/>
            <wp:effectExtent l="0" t="0" r="0" b="0"/>
            <wp:wrapTopAndBottom/>
            <wp:docPr id="1" name="Рисунок 1" descr="https://i.pinimg.com/originals/78/8b/d9/788bd9e2c28a1e7b3a614800b50b4e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78/8b/d9/788bd9e2c28a1e7b3a614800b50b4ee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31A8">
        <w:rPr>
          <w:rFonts w:ascii="Arial" w:hAnsi="Arial" w:cs="Arial"/>
          <w:b/>
          <w:bCs/>
          <w:color w:val="00B050"/>
          <w:sz w:val="27"/>
          <w:szCs w:val="27"/>
        </w:rPr>
        <w:t>Армянская сказка</w:t>
      </w:r>
    </w:p>
    <w:p w:rsidR="005A31A8" w:rsidRPr="005A31A8" w:rsidRDefault="005A31A8" w:rsidP="005A31A8">
      <w:pPr>
        <w:pStyle w:val="a3"/>
        <w:spacing w:before="0" w:beforeAutospacing="0" w:after="120" w:afterAutospacing="0"/>
        <w:ind w:left="480" w:right="480"/>
        <w:rPr>
          <w:b/>
          <w:bCs/>
          <w:color w:val="E36C0A" w:themeColor="accent6" w:themeShade="BF"/>
          <w:sz w:val="32"/>
          <w:szCs w:val="32"/>
          <w:shd w:val="clear" w:color="auto" w:fill="FFFFFF"/>
        </w:rPr>
      </w:pPr>
      <w:bookmarkStart w:id="0" w:name="section_109"/>
      <w:r w:rsidRPr="005A31A8">
        <w:rPr>
          <w:b/>
          <w:bCs/>
          <w:color w:val="E36C0A" w:themeColor="accent6" w:themeShade="BF"/>
          <w:sz w:val="32"/>
          <w:szCs w:val="32"/>
          <w:shd w:val="clear" w:color="auto" w:fill="FFFFFF"/>
        </w:rPr>
        <w:t>Волшебная тыква</w:t>
      </w:r>
    </w:p>
    <w:bookmarkEnd w:id="0"/>
    <w:p w:rsidR="005A31A8" w:rsidRDefault="005A31A8" w:rsidP="005A31A8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Добрые феи часто используют тыквы для исполнения желаний людей с чистым сердцем. Золушке фея сделала из тыквы золотую карету; на полях самых трудолюбивых людей иногда вырастает тыква, полная золотых монет. Я расскажу про тыквы, которые выросли в Лаосе, возле маленького домика.</w:t>
      </w:r>
    </w:p>
    <w:p w:rsidR="005A31A8" w:rsidRDefault="005A31A8" w:rsidP="005A31A8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В этом домике жил одинокий старик. Тыквы были главным убранством его комнаты: по углам висели на плетях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чалмовидные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тыквочки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переливающиеся красками, словно новогодние игрушки; на полке над очагом лежали глазастые бородавчатые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тыквочки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а посреди комнаты свисала с потолка большая золотистая тыква.</w:t>
      </w:r>
    </w:p>
    <w:p w:rsidR="005A31A8" w:rsidRDefault="005A31A8" w:rsidP="005A31A8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Давным-давно бабушка оставила старику в наследство этот домик, горсть семян и совет: «Посади возле домика тыквы. Только тыквы могут вырасти на такой бесплодной земле, и они прокормят тебя».</w:t>
      </w:r>
    </w:p>
    <w:p w:rsidR="005A31A8" w:rsidRDefault="005A31A8" w:rsidP="005A31A8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Старик послушался совета бабушки и не жалел об этом. Тыквы росли отлично. Они могли храниться год и даже два, и всегда в доме был запас еды.</w:t>
      </w:r>
    </w:p>
    <w:p w:rsidR="005A31A8" w:rsidRDefault="005A31A8" w:rsidP="005A31A8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Однажды старик просил Бога послать ему новый урожай тыкв. Вдруг золотистая тыква на потолке открылась, и оттуда спустилась златокудрая девушка в оранжевом, как огонь, платье. Она подала старику сосуд, полный тыквенных семечек, и сказала: «Фея жизни просила передать тебе эти семена. Вырасти из них новые тыквы и исцеляй ими людей».</w:t>
      </w:r>
    </w:p>
    <w:p w:rsidR="005A31A8" w:rsidRDefault="005A31A8" w:rsidP="005A31A8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Прекрасная девушка исчезла, и больше старик ее не видел. Однако с тех пор он всегда спрашивал у тыквы совета, и она мелодичным голосом объясняла ему, как найти выход из любой беды. Из семечек, которые дала златокудрая девушка, старик вырастил новые тыквы, и каждый день с корзиною тыкв стал обходить деревню.</w:t>
      </w:r>
    </w:p>
    <w:p w:rsidR="005A31A8" w:rsidRDefault="005A31A8" w:rsidP="005A31A8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— Скушайте, бабушка, эти волшебные тыквы, — уговаривал он одинокую немощную старуху. — Посмотрите на меня, я ел тыквы и помолодел вдвое.</w:t>
      </w:r>
    </w:p>
    <w:p w:rsidR="005A31A8" w:rsidRDefault="005A31A8" w:rsidP="005A31A8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— Ничто не вернет мне молодость. Мне бы хоть еще разок подняться с постели, — мечтала бабушка.</w:t>
      </w:r>
    </w:p>
    <w:p w:rsidR="005A31A8" w:rsidRDefault="005A31A8" w:rsidP="005A31A8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Через неделю, встретив ее у колодца, старик говорил:</w:t>
      </w:r>
    </w:p>
    <w:p w:rsidR="005A31A8" w:rsidRDefault="005A31A8" w:rsidP="005A31A8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— Видите, а вы не верили, что мои тыквы поднимут вас на ноги.</w:t>
      </w:r>
    </w:p>
    <w:p w:rsidR="005A31A8" w:rsidRDefault="005A31A8" w:rsidP="005A31A8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Счастливой матери, которая благодарила его за рождение сына, он объяснял:</w:t>
      </w:r>
    </w:p>
    <w:p w:rsidR="005A31A8" w:rsidRDefault="005A31A8" w:rsidP="005A31A8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— Не меня благодарите, а тыкву, которой вы питались целый год! Это она с помощью своего чудесного витамина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Е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спасла вас от бесплодия. Советую вам и впредь есть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побольше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тыквы. Она и от воспаления вас </w:t>
      </w:r>
      <w:r>
        <w:rPr>
          <w:rFonts w:ascii="Arial" w:hAnsi="Arial" w:cs="Arial"/>
          <w:color w:val="000000"/>
          <w:sz w:val="27"/>
          <w:szCs w:val="27"/>
        </w:rPr>
        <w:lastRenderedPageBreak/>
        <w:t>предохранит, и младенцу косточки укрепит, и молоко ваше сделает обильным.</w:t>
      </w:r>
    </w:p>
    <w:p w:rsidR="005A31A8" w:rsidRDefault="005A31A8" w:rsidP="005A31A8">
      <w:pPr>
        <w:pStyle w:val="a3"/>
        <w:shd w:val="clear" w:color="auto" w:fill="FFFFFF"/>
        <w:spacing w:before="0" w:beforeAutospacing="0"/>
        <w:ind w:firstLine="24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Однажды зашел старик в хижину бедного дровосека. Дерево задело его, и рана на ноге загноилась.</w:t>
      </w:r>
    </w:p>
    <w:p w:rsidR="005A31A8" w:rsidRDefault="005A31A8" w:rsidP="005A31A8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— Я не доктор, но моя волшебная тыква не хуже доктора. Сейчас промою рану соком свежей тыквы и сделаю повязку с тыквенной кашицей, чтобы прошло нагноение. А эти тыквы скушай: в них огромное количество цинка, полезного для заживления ран, — объяснил старик.</w:t>
      </w:r>
    </w:p>
    <w:p w:rsidR="005A31A8" w:rsidRDefault="005A31A8" w:rsidP="005A31A8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Вскоре дровосек принес старику вязанку свежих дров и сказал с благодарностью:</w:t>
      </w:r>
    </w:p>
    <w:p w:rsidR="005A31A8" w:rsidRDefault="005A31A8" w:rsidP="005A31A8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— Я вам, дедушка, всегда дров бесплатно принесу. Посмотрите, от моей раны и следа не осталось.</w:t>
      </w:r>
    </w:p>
    <w:p w:rsidR="005A31A8" w:rsidRDefault="005A31A8" w:rsidP="005A31A8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— Не меня благодари, а волшебную тыкву, — отвечал старик, — да возьми с собой еще парочку. Кроме цинка в тыкве много меди и железа, это прекрасное средство для укрепления организма.</w:t>
      </w:r>
    </w:p>
    <w:p w:rsidR="005A31A8" w:rsidRDefault="005A31A8" w:rsidP="005A31A8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Деревенским красавицам с помощью маски из мякоти тыквы старик помогал сохранять свежий цвет лица. Даже местному богатею, страдавшему от ожирения, волшебная тыква помогла избавиться от лишнего веса и растворила камни в почках.</w:t>
      </w:r>
    </w:p>
    <w:p w:rsidR="005A31A8" w:rsidRDefault="005A31A8" w:rsidP="005A31A8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Когда все поля в округе выгорели от страшной засухи, тыква на огороде у старика зеленела, как ни в чем не бывало. В эту пору она одна снабжала нектаром пчел. Оранжевые, огромные цветки кормили нектаром сразу по несколько пчелок, и у старика уродились необыкновенно вкусные тыквы.</w:t>
      </w:r>
    </w:p>
    <w:p w:rsidR="005A31A8" w:rsidRDefault="005A31A8" w:rsidP="005A31A8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Однажды рано утром маленькая дикая пчелка разбудила старика и прожужжала:</w:t>
      </w:r>
    </w:p>
    <w:p w:rsidR="005A31A8" w:rsidRDefault="005A31A8" w:rsidP="005A31A8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— Мы приготовили для тебя мед в благодарность за нектар и пыльцу с цветков твоих тыкв.</w:t>
      </w:r>
    </w:p>
    <w:p w:rsidR="005A31A8" w:rsidRDefault="005A31A8" w:rsidP="005A31A8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— Спасибо, — сказал старик, — но это я должен благодарить вас. Чтобы цветок тыквы хорошенько опылился, вы славно потрудились.</w:t>
      </w:r>
    </w:p>
    <w:p w:rsidR="005A31A8" w:rsidRDefault="005A31A8" w:rsidP="005A31A8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На следующий год все лето лили дожди, и урожай на полях вымок. Волшебная тыква посоветовала старику подвесить тыквы на подпорки, чтобы их продувало ветерком. Урожай удался на славу, и всю деревню старик своими тыквами кормил.</w:t>
      </w:r>
    </w:p>
    <w:p w:rsidR="005A31A8" w:rsidRDefault="005A31A8" w:rsidP="005A31A8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Тогда старейшины из пяти деревень округи пригласили старика на совет и сказали:</w:t>
      </w:r>
    </w:p>
    <w:p w:rsidR="005A31A8" w:rsidRDefault="005A31A8" w:rsidP="005A31A8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— Наши поля истощились, и люди голодают. Говорят, у тебя есть волшебная тыква, которая дает мудрые советы. Пусть посоветует, как нам дальше жить.</w:t>
      </w:r>
    </w:p>
    <w:p w:rsidR="005A31A8" w:rsidRDefault="005A31A8" w:rsidP="005A31A8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— Тут и совета спрашивать не нужно, — отвечал старик, — просто посадите тыкву: она ни засухи, ни дождя не боится, и урожай дает превосходный. Нужно только следить, чтобы сорняки не заглушили всходы, а потом тыква сама себя защитит своими крупными листьями.</w:t>
      </w:r>
    </w:p>
    <w:p w:rsidR="005A31A8" w:rsidRDefault="005A31A8" w:rsidP="005A31A8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Послушались старейшины и посадили повсюду семена тыквы, которые им старик дал. От этих самых семян разошлись по земле тыквы с удивительными целебными свойствами. С тех пор в Лаосе и Китае тыкву </w:t>
      </w:r>
      <w:r>
        <w:rPr>
          <w:rFonts w:ascii="Arial" w:hAnsi="Arial" w:cs="Arial"/>
          <w:color w:val="000000"/>
          <w:sz w:val="27"/>
          <w:szCs w:val="27"/>
        </w:rPr>
        <w:lastRenderedPageBreak/>
        <w:t>называют королем овощей и символом возрождения, а ее семечки считаются пищей бессмертия.</w:t>
      </w:r>
    </w:p>
    <w:p w:rsidR="001E6346" w:rsidRDefault="001E6346" w:rsidP="005A31A8">
      <w:pPr>
        <w:spacing w:after="0"/>
      </w:pPr>
    </w:p>
    <w:sectPr w:rsidR="001E6346" w:rsidSect="001E6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1A8"/>
    <w:rsid w:val="001E6346"/>
    <w:rsid w:val="005A3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3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3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1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712</Words>
  <Characters>4061</Characters>
  <Application>Microsoft Office Word</Application>
  <DocSecurity>0</DocSecurity>
  <Lines>33</Lines>
  <Paragraphs>9</Paragraphs>
  <ScaleCrop>false</ScaleCrop>
  <Company/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79501</dc:creator>
  <cp:keywords/>
  <dc:description/>
  <cp:lastModifiedBy>79501</cp:lastModifiedBy>
  <cp:revision>3</cp:revision>
  <dcterms:created xsi:type="dcterms:W3CDTF">2020-04-08T16:51:00Z</dcterms:created>
  <dcterms:modified xsi:type="dcterms:W3CDTF">2020-04-08T16:57:00Z</dcterms:modified>
</cp:coreProperties>
</file>