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F" w:rsidRPr="00C7793F" w:rsidRDefault="00C7793F" w:rsidP="00C7793F">
      <w:pPr>
        <w:jc w:val="center"/>
        <w:rPr>
          <w:b/>
          <w:sz w:val="24"/>
        </w:rPr>
      </w:pPr>
      <w:r w:rsidRPr="00C7793F">
        <w:rPr>
          <w:b/>
          <w:sz w:val="24"/>
        </w:rPr>
        <w:t>Отчёт</w:t>
      </w:r>
    </w:p>
    <w:p w:rsidR="00C7793F" w:rsidRPr="00C7793F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 xml:space="preserve"> по реализации Стратегии развития воспитания </w:t>
      </w:r>
      <w:proofErr w:type="gramStart"/>
      <w:r w:rsidRPr="00C7793F">
        <w:rPr>
          <w:b/>
          <w:sz w:val="24"/>
        </w:rPr>
        <w:t>в</w:t>
      </w:r>
      <w:proofErr w:type="gramEnd"/>
      <w:r w:rsidRPr="00C7793F">
        <w:rPr>
          <w:b/>
          <w:sz w:val="24"/>
        </w:rPr>
        <w:t xml:space="preserve"> </w:t>
      </w:r>
    </w:p>
    <w:p w:rsidR="003431A8" w:rsidRDefault="00C7793F" w:rsidP="005A691A">
      <w:pPr>
        <w:jc w:val="center"/>
        <w:rPr>
          <w:b/>
          <w:sz w:val="24"/>
        </w:rPr>
      </w:pPr>
      <w:r w:rsidRPr="00C7793F">
        <w:rPr>
          <w:b/>
          <w:sz w:val="24"/>
        </w:rPr>
        <w:t>М</w:t>
      </w:r>
      <w:r w:rsidR="0098571B">
        <w:rPr>
          <w:b/>
          <w:sz w:val="24"/>
        </w:rPr>
        <w:t>АДОУ «Детский сад «Колобок» за 3</w:t>
      </w:r>
      <w:r w:rsidRPr="00C7793F">
        <w:rPr>
          <w:b/>
          <w:sz w:val="24"/>
        </w:rPr>
        <w:t xml:space="preserve"> квартал 2023 года </w:t>
      </w:r>
    </w:p>
    <w:p w:rsidR="0098571B" w:rsidRDefault="0098571B" w:rsidP="005A691A">
      <w:pPr>
        <w:jc w:val="center"/>
        <w:rPr>
          <w:b/>
          <w:sz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0"/>
        <w:gridCol w:w="142"/>
        <w:gridCol w:w="992"/>
        <w:gridCol w:w="32"/>
        <w:gridCol w:w="110"/>
        <w:gridCol w:w="141"/>
        <w:gridCol w:w="1418"/>
        <w:gridCol w:w="32"/>
        <w:gridCol w:w="110"/>
        <w:gridCol w:w="1842"/>
        <w:gridCol w:w="33"/>
        <w:gridCol w:w="2235"/>
        <w:gridCol w:w="33"/>
      </w:tblGrid>
      <w:tr w:rsidR="0098571B" w:rsidRPr="008A1AF3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1D6C">
              <w:rPr>
                <w:b/>
                <w:sz w:val="24"/>
                <w:szCs w:val="24"/>
              </w:rPr>
              <w:t>п</w:t>
            </w:r>
            <w:proofErr w:type="gramEnd"/>
            <w:r w:rsidRPr="00361D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gridSpan w:val="3"/>
          </w:tcPr>
          <w:p w:rsidR="0098571B" w:rsidRPr="00361D6C" w:rsidRDefault="0098571B" w:rsidP="00B4743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gridSpan w:val="3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gridSpan w:val="2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</w:tcPr>
          <w:p w:rsidR="0098571B" w:rsidRPr="00361D6C" w:rsidRDefault="0098571B" w:rsidP="00B47439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98571B" w:rsidRPr="00361D6C" w:rsidRDefault="0098571B" w:rsidP="0098571B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361D6C">
              <w:rPr>
                <w:rStyle w:val="FontStyle49"/>
                <w:b/>
                <w:sz w:val="24"/>
                <w:szCs w:val="24"/>
              </w:rPr>
              <w:t xml:space="preserve">Результат </w:t>
            </w:r>
          </w:p>
        </w:tc>
      </w:tr>
      <w:tr w:rsidR="0098571B" w:rsidRPr="008A1AF3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98571B" w:rsidRPr="001D3B10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361D6C" w:rsidRDefault="0098571B" w:rsidP="00B47439">
            <w:pPr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 xml:space="preserve">Приведение основной образовательной программы   МАДОУ «Детский сад «Колобок» в соответствие с ФОП </w:t>
            </w:r>
            <w:proofErr w:type="gramStart"/>
            <w:r w:rsidRPr="00361D6C">
              <w:rPr>
                <w:sz w:val="24"/>
                <w:szCs w:val="24"/>
              </w:rPr>
              <w:t>ДО</w:t>
            </w:r>
            <w:proofErr w:type="gramEnd"/>
            <w:r w:rsidRPr="00361D6C">
              <w:rPr>
                <w:sz w:val="24"/>
                <w:szCs w:val="24"/>
              </w:rPr>
              <w:t xml:space="preserve"> </w:t>
            </w:r>
            <w:proofErr w:type="gramStart"/>
            <w:r w:rsidRPr="00361D6C">
              <w:rPr>
                <w:sz w:val="24"/>
                <w:szCs w:val="24"/>
              </w:rPr>
              <w:t>в</w:t>
            </w:r>
            <w:proofErr w:type="gramEnd"/>
            <w:r w:rsidRPr="00361D6C">
              <w:rPr>
                <w:sz w:val="24"/>
                <w:szCs w:val="24"/>
              </w:rPr>
              <w:t xml:space="preserve"> части воспитания и социализации обучающихся Стратегии развития воспитания</w:t>
            </w:r>
          </w:p>
        </w:tc>
        <w:tc>
          <w:tcPr>
            <w:tcW w:w="1134" w:type="dxa"/>
            <w:gridSpan w:val="3"/>
          </w:tcPr>
          <w:p w:rsidR="0098571B" w:rsidRPr="00361D6C" w:rsidRDefault="0098571B" w:rsidP="00B47439">
            <w:pPr>
              <w:jc w:val="center"/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 xml:space="preserve">Июль-август </w:t>
            </w:r>
          </w:p>
          <w:p w:rsidR="0098571B" w:rsidRPr="00361D6C" w:rsidRDefault="0098571B" w:rsidP="00B47439">
            <w:pPr>
              <w:jc w:val="center"/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559" w:type="dxa"/>
            <w:gridSpan w:val="2"/>
          </w:tcPr>
          <w:p w:rsidR="0098571B" w:rsidRPr="00361D6C" w:rsidRDefault="00361D6C" w:rsidP="00B47439">
            <w:pPr>
              <w:jc w:val="center"/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 xml:space="preserve">Рабочая группа педагогов: Панова С.Ю., Шабанова И.С., </w:t>
            </w:r>
            <w:proofErr w:type="spellStart"/>
            <w:r w:rsidRPr="00361D6C">
              <w:rPr>
                <w:sz w:val="24"/>
                <w:szCs w:val="24"/>
              </w:rPr>
              <w:t>Бердюгина</w:t>
            </w:r>
            <w:proofErr w:type="spellEnd"/>
            <w:r w:rsidRPr="00361D6C">
              <w:rPr>
                <w:sz w:val="24"/>
                <w:szCs w:val="24"/>
              </w:rPr>
              <w:t xml:space="preserve"> И.В., Вишнякова Ю.Р., </w:t>
            </w:r>
            <w:proofErr w:type="spellStart"/>
            <w:r w:rsidRPr="00361D6C">
              <w:rPr>
                <w:sz w:val="24"/>
                <w:szCs w:val="24"/>
              </w:rPr>
              <w:t>Широносова</w:t>
            </w:r>
            <w:proofErr w:type="spellEnd"/>
            <w:r w:rsidRPr="00361D6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  <w:gridSpan w:val="3"/>
          </w:tcPr>
          <w:p w:rsidR="0098571B" w:rsidRPr="00361D6C" w:rsidRDefault="00361D6C" w:rsidP="00B47439">
            <w:pPr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  <w:gridSpan w:val="2"/>
          </w:tcPr>
          <w:p w:rsidR="0098571B" w:rsidRPr="00361D6C" w:rsidRDefault="00361D6C" w:rsidP="00B47439">
            <w:pPr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 xml:space="preserve">Рабочая программа воспитания, как часть образовательной программы МАДОУ «Детский сад «Колобок» соответствует ФОП </w:t>
            </w:r>
            <w:proofErr w:type="gramStart"/>
            <w:r w:rsidRPr="00361D6C">
              <w:rPr>
                <w:sz w:val="24"/>
                <w:szCs w:val="24"/>
              </w:rPr>
              <w:t>ДО</w:t>
            </w:r>
            <w:proofErr w:type="gramEnd"/>
            <w:r w:rsidR="0098571B" w:rsidRPr="00361D6C">
              <w:rPr>
                <w:sz w:val="24"/>
                <w:szCs w:val="24"/>
              </w:rPr>
              <w:t xml:space="preserve"> </w:t>
            </w:r>
            <w:proofErr w:type="gramStart"/>
            <w:r w:rsidRPr="00361D6C">
              <w:rPr>
                <w:sz w:val="24"/>
                <w:szCs w:val="24"/>
              </w:rPr>
              <w:t>в</w:t>
            </w:r>
            <w:proofErr w:type="gramEnd"/>
            <w:r w:rsidRPr="00361D6C">
              <w:rPr>
                <w:sz w:val="24"/>
                <w:szCs w:val="24"/>
              </w:rPr>
              <w:t xml:space="preserve"> части воспитания и социализации обучающихся</w:t>
            </w:r>
          </w:p>
        </w:tc>
      </w:tr>
      <w:tr w:rsidR="0098571B" w:rsidRPr="00753C3C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</w:t>
            </w:r>
          </w:p>
        </w:tc>
      </w:tr>
      <w:tr w:rsidR="0098571B" w:rsidRPr="00753C3C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361D6C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361D6C">
              <w:rPr>
                <w:b/>
                <w:sz w:val="24"/>
                <w:szCs w:val="24"/>
              </w:rPr>
              <w:t>Общий предполагаемый результат:</w:t>
            </w:r>
            <w:r w:rsidRPr="00361D6C">
              <w:rPr>
                <w:sz w:val="24"/>
                <w:szCs w:val="24"/>
              </w:rPr>
              <w:t xml:space="preserve"> 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98571B" w:rsidRPr="009D6C84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71B" w:rsidRPr="00361D6C" w:rsidRDefault="0098571B" w:rsidP="00B47439">
            <w:pPr>
              <w:rPr>
                <w:bCs/>
                <w:sz w:val="24"/>
                <w:szCs w:val="24"/>
              </w:rPr>
            </w:pPr>
            <w:r w:rsidRPr="00361D6C">
              <w:rPr>
                <w:bCs/>
                <w:sz w:val="24"/>
                <w:szCs w:val="24"/>
                <w:u w:val="single"/>
              </w:rPr>
              <w:t>Родительские собрания:</w:t>
            </w:r>
            <w:r w:rsidRPr="00361D6C">
              <w:rPr>
                <w:bCs/>
                <w:sz w:val="24"/>
                <w:szCs w:val="24"/>
              </w:rPr>
              <w:t xml:space="preserve"> «Особенности воспитательно - образовательного процесса в группах в новом учебном году</w:t>
            </w:r>
            <w:r w:rsidR="00361D6C" w:rsidRPr="00361D6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361D6C" w:rsidRPr="00361D6C">
              <w:rPr>
                <w:bCs/>
                <w:sz w:val="24"/>
                <w:szCs w:val="24"/>
              </w:rPr>
              <w:t>Изменения</w:t>
            </w:r>
            <w:proofErr w:type="gramEnd"/>
            <w:r w:rsidR="00361D6C" w:rsidRPr="00361D6C">
              <w:rPr>
                <w:bCs/>
                <w:sz w:val="24"/>
                <w:szCs w:val="24"/>
              </w:rPr>
              <w:t xml:space="preserve"> связанные с внедрение ФОП ДО</w:t>
            </w:r>
            <w:r w:rsidRPr="00361D6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86" w:type="dxa"/>
            <w:gridSpan w:val="5"/>
          </w:tcPr>
          <w:p w:rsidR="0098571B" w:rsidRPr="00A04BC5" w:rsidRDefault="00A04BC5" w:rsidP="00B47439">
            <w:pPr>
              <w:jc w:val="center"/>
              <w:rPr>
                <w:sz w:val="24"/>
                <w:szCs w:val="24"/>
              </w:rPr>
            </w:pPr>
            <w:r w:rsidRPr="00A04BC5">
              <w:rPr>
                <w:sz w:val="24"/>
                <w:szCs w:val="24"/>
              </w:rPr>
              <w:t>27.09.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 w:rsidRPr="00A04BC5">
              <w:rPr>
                <w:sz w:val="24"/>
                <w:szCs w:val="24"/>
              </w:rPr>
              <w:t>08.09.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4F4A95">
              <w:rPr>
                <w:sz w:val="24"/>
                <w:szCs w:val="24"/>
              </w:rPr>
              <w:t>2023</w:t>
            </w:r>
          </w:p>
          <w:p w:rsidR="00A04BC5" w:rsidRDefault="00A04BC5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="004F4A95">
              <w:rPr>
                <w:sz w:val="24"/>
                <w:szCs w:val="24"/>
              </w:rPr>
              <w:t>2023</w:t>
            </w:r>
          </w:p>
          <w:p w:rsidR="00E66A63" w:rsidRPr="00A04BC5" w:rsidRDefault="00E66A63" w:rsidP="00B4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701" w:type="dxa"/>
            <w:gridSpan w:val="4"/>
          </w:tcPr>
          <w:p w:rsidR="0098571B" w:rsidRPr="00A04BC5" w:rsidRDefault="00A04BC5" w:rsidP="00B47439">
            <w:pPr>
              <w:rPr>
                <w:sz w:val="24"/>
                <w:szCs w:val="24"/>
              </w:rPr>
            </w:pPr>
            <w:r w:rsidRPr="00A04BC5">
              <w:rPr>
                <w:sz w:val="24"/>
                <w:szCs w:val="24"/>
              </w:rPr>
              <w:t>9</w:t>
            </w:r>
          </w:p>
          <w:p w:rsidR="00A04BC5" w:rsidRDefault="00A04BC5" w:rsidP="00B47439">
            <w:pPr>
              <w:rPr>
                <w:sz w:val="24"/>
                <w:szCs w:val="24"/>
              </w:rPr>
            </w:pPr>
            <w:r w:rsidRPr="00A04BC5">
              <w:rPr>
                <w:sz w:val="24"/>
                <w:szCs w:val="24"/>
              </w:rPr>
              <w:t>13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66A63" w:rsidRPr="00A04BC5" w:rsidRDefault="00E66A63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04BC5" w:rsidRPr="00A04BC5" w:rsidRDefault="00A04BC5" w:rsidP="00B47439">
            <w:pPr>
              <w:rPr>
                <w:sz w:val="24"/>
                <w:szCs w:val="24"/>
              </w:rPr>
            </w:pPr>
            <w:r w:rsidRPr="00A04BC5">
              <w:rPr>
                <w:sz w:val="24"/>
                <w:szCs w:val="24"/>
              </w:rPr>
              <w:t>Соловьева Е.</w:t>
            </w:r>
            <w:proofErr w:type="gramStart"/>
            <w:r w:rsidRPr="00A04BC5">
              <w:rPr>
                <w:sz w:val="24"/>
                <w:szCs w:val="24"/>
              </w:rPr>
              <w:t>Ю</w:t>
            </w:r>
            <w:proofErr w:type="gramEnd"/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К.А</w:t>
            </w:r>
            <w:r w:rsidRPr="00A04BC5">
              <w:rPr>
                <w:sz w:val="24"/>
                <w:szCs w:val="24"/>
              </w:rPr>
              <w:t>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Н.И.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8571B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Самоделкина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Широносова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Е.И.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М.Н.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Кузяева З.Н.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Уразакова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Дурасова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A04BC5" w:rsidRDefault="00A04BC5" w:rsidP="00A0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Ю.Н.</w:t>
            </w:r>
          </w:p>
          <w:p w:rsidR="00E66A63" w:rsidRPr="00A04BC5" w:rsidRDefault="00E66A63" w:rsidP="00A04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Гизатулина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  <w:gridSpan w:val="2"/>
          </w:tcPr>
          <w:p w:rsidR="0098571B" w:rsidRPr="00361D6C" w:rsidRDefault="0098571B" w:rsidP="00B47439">
            <w:pPr>
              <w:rPr>
                <w:sz w:val="24"/>
                <w:szCs w:val="24"/>
              </w:rPr>
            </w:pPr>
            <w:r w:rsidRPr="00361D6C">
              <w:rPr>
                <w:sz w:val="24"/>
                <w:szCs w:val="24"/>
              </w:rPr>
              <w:t>Родители ознакомлены с особенностями образовательного процесса  в соответствии с возрастом детей.</w:t>
            </w:r>
          </w:p>
        </w:tc>
      </w:tr>
      <w:tr w:rsidR="0098571B" w:rsidRPr="00DF275A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71B" w:rsidRPr="004F4A95" w:rsidRDefault="0098571B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  <w:u w:val="single"/>
              </w:rPr>
              <w:t>Школа для родителей «Отдыхаем в  походе с семьей»</w:t>
            </w:r>
          </w:p>
        </w:tc>
        <w:tc>
          <w:tcPr>
            <w:tcW w:w="1386" w:type="dxa"/>
            <w:gridSpan w:val="5"/>
          </w:tcPr>
          <w:p w:rsidR="0098571B" w:rsidRPr="004F4A95" w:rsidRDefault="004F4A95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</w:rPr>
              <w:t>10.08.</w:t>
            </w:r>
            <w:r w:rsidR="0098571B" w:rsidRPr="004F4A95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4"/>
          </w:tcPr>
          <w:p w:rsidR="0098571B" w:rsidRPr="004F4A95" w:rsidRDefault="004F4A95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</w:rPr>
              <w:t>Родители старших групп - 11</w:t>
            </w:r>
          </w:p>
        </w:tc>
        <w:tc>
          <w:tcPr>
            <w:tcW w:w="1842" w:type="dxa"/>
          </w:tcPr>
          <w:p w:rsidR="0098571B" w:rsidRPr="004F4A95" w:rsidRDefault="004F4A95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</w:rPr>
              <w:t>Гордеева И.В.</w:t>
            </w:r>
          </w:p>
          <w:p w:rsidR="004F4A95" w:rsidRPr="004F4A95" w:rsidRDefault="004F4A95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</w:rPr>
              <w:t>Лукиных И.Е.</w:t>
            </w:r>
          </w:p>
        </w:tc>
        <w:tc>
          <w:tcPr>
            <w:tcW w:w="2268" w:type="dxa"/>
            <w:gridSpan w:val="2"/>
          </w:tcPr>
          <w:p w:rsidR="0098571B" w:rsidRPr="004F4A95" w:rsidRDefault="0098571B" w:rsidP="00B47439">
            <w:pPr>
              <w:rPr>
                <w:sz w:val="24"/>
                <w:szCs w:val="24"/>
              </w:rPr>
            </w:pPr>
            <w:r w:rsidRPr="004F4A95">
              <w:rPr>
                <w:sz w:val="24"/>
                <w:szCs w:val="24"/>
              </w:rPr>
              <w:t>Родители владеют информацией о способах совместного отдыха с детьми  в летний период</w:t>
            </w:r>
          </w:p>
        </w:tc>
      </w:tr>
      <w:tr w:rsidR="0098571B" w:rsidRPr="00151883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71B" w:rsidRPr="00AD0647" w:rsidRDefault="0098571B" w:rsidP="00B47439">
            <w:pPr>
              <w:rPr>
                <w:sz w:val="24"/>
                <w:szCs w:val="24"/>
                <w:u w:val="single"/>
              </w:rPr>
            </w:pPr>
            <w:r w:rsidRPr="00AD0647">
              <w:rPr>
                <w:sz w:val="24"/>
                <w:szCs w:val="24"/>
                <w:u w:val="single"/>
              </w:rPr>
              <w:t>Консультация «Безопасность детей  в летний период</w:t>
            </w:r>
          </w:p>
        </w:tc>
        <w:tc>
          <w:tcPr>
            <w:tcW w:w="1386" w:type="dxa"/>
            <w:gridSpan w:val="5"/>
          </w:tcPr>
          <w:p w:rsidR="00AD0647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10.07.-14.07.</w:t>
            </w:r>
          </w:p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4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Родители воспитанников всех возрастных групп</w:t>
            </w:r>
          </w:p>
        </w:tc>
        <w:tc>
          <w:tcPr>
            <w:tcW w:w="1842" w:type="dxa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268" w:type="dxa"/>
            <w:gridSpan w:val="2"/>
          </w:tcPr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Родители знают о безопасности детей в летний период</w:t>
            </w:r>
          </w:p>
        </w:tc>
      </w:tr>
      <w:tr w:rsidR="0098571B" w:rsidRPr="002B7F4B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71B" w:rsidRPr="00AD0647" w:rsidRDefault="0098571B" w:rsidP="00B47439">
            <w:pPr>
              <w:rPr>
                <w:sz w:val="24"/>
                <w:szCs w:val="24"/>
                <w:u w:val="single"/>
              </w:rPr>
            </w:pPr>
            <w:r w:rsidRPr="00AD0647">
              <w:rPr>
                <w:sz w:val="24"/>
                <w:szCs w:val="24"/>
                <w:u w:val="single"/>
              </w:rPr>
              <w:t xml:space="preserve">Информация для родителей «О </w:t>
            </w:r>
            <w:r w:rsidRPr="00AD0647">
              <w:rPr>
                <w:sz w:val="24"/>
                <w:szCs w:val="24"/>
                <w:u w:val="single"/>
              </w:rPr>
              <w:lastRenderedPageBreak/>
              <w:t>соблюдении единых требований в детском саду и дома»</w:t>
            </w:r>
          </w:p>
        </w:tc>
        <w:tc>
          <w:tcPr>
            <w:tcW w:w="1386" w:type="dxa"/>
            <w:gridSpan w:val="5"/>
          </w:tcPr>
          <w:p w:rsidR="00AD0647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lastRenderedPageBreak/>
              <w:t>21.08.-25.08.</w:t>
            </w:r>
          </w:p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gridSpan w:val="4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lastRenderedPageBreak/>
              <w:t>Родители воспитаннико</w:t>
            </w:r>
            <w:r w:rsidRPr="00AD0647">
              <w:rPr>
                <w:sz w:val="24"/>
                <w:szCs w:val="24"/>
              </w:rPr>
              <w:lastRenderedPageBreak/>
              <w:t>в всех возрастных групп</w:t>
            </w:r>
          </w:p>
        </w:tc>
        <w:tc>
          <w:tcPr>
            <w:tcW w:w="1842" w:type="dxa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lastRenderedPageBreak/>
              <w:t xml:space="preserve">Панова С.Ю., воспитатели </w:t>
            </w:r>
            <w:r w:rsidRPr="00AD0647">
              <w:rPr>
                <w:sz w:val="24"/>
                <w:szCs w:val="24"/>
              </w:rPr>
              <w:lastRenderedPageBreak/>
              <w:t>всех возрастных групп</w:t>
            </w:r>
          </w:p>
        </w:tc>
        <w:tc>
          <w:tcPr>
            <w:tcW w:w="2268" w:type="dxa"/>
            <w:gridSpan w:val="2"/>
          </w:tcPr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lastRenderedPageBreak/>
              <w:t xml:space="preserve">Расширились  теоретические и </w:t>
            </w:r>
            <w:r w:rsidRPr="00AD0647">
              <w:rPr>
                <w:sz w:val="24"/>
                <w:szCs w:val="24"/>
              </w:rPr>
              <w:lastRenderedPageBreak/>
              <w:t>практические знания родителей в вопросах воспитания и развития детей</w:t>
            </w:r>
          </w:p>
        </w:tc>
      </w:tr>
      <w:tr w:rsidR="0098571B" w:rsidRPr="00C82A91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71B" w:rsidRPr="00AD0647" w:rsidRDefault="0098571B" w:rsidP="00B47439">
            <w:pPr>
              <w:rPr>
                <w:sz w:val="24"/>
                <w:szCs w:val="24"/>
                <w:u w:val="single"/>
              </w:rPr>
            </w:pPr>
            <w:r w:rsidRPr="00AD0647">
              <w:rPr>
                <w:sz w:val="24"/>
                <w:szCs w:val="24"/>
                <w:u w:val="single"/>
              </w:rPr>
              <w:t>Беседа с родителями «Взрослым на заметку – пристегнуть ребенка крепко!»</w:t>
            </w:r>
          </w:p>
        </w:tc>
        <w:tc>
          <w:tcPr>
            <w:tcW w:w="1386" w:type="dxa"/>
            <w:gridSpan w:val="5"/>
          </w:tcPr>
          <w:p w:rsidR="00AD0647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04.09.-08.09.</w:t>
            </w:r>
          </w:p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4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Родители воспитанников всех возрастных групп</w:t>
            </w:r>
          </w:p>
        </w:tc>
        <w:tc>
          <w:tcPr>
            <w:tcW w:w="1842" w:type="dxa"/>
          </w:tcPr>
          <w:p w:rsidR="0098571B" w:rsidRPr="00AD0647" w:rsidRDefault="00AD0647" w:rsidP="00B47439">
            <w:pPr>
              <w:rPr>
                <w:sz w:val="24"/>
                <w:szCs w:val="24"/>
              </w:rPr>
            </w:pPr>
            <w:proofErr w:type="spellStart"/>
            <w:r w:rsidRPr="00AD0647">
              <w:rPr>
                <w:sz w:val="24"/>
                <w:szCs w:val="24"/>
              </w:rPr>
              <w:t>Широносова</w:t>
            </w:r>
            <w:proofErr w:type="spellEnd"/>
            <w:r w:rsidRPr="00AD0647">
              <w:rPr>
                <w:sz w:val="24"/>
                <w:szCs w:val="24"/>
              </w:rPr>
              <w:t xml:space="preserve"> Н.А., воспитатели всех возрастных групп</w:t>
            </w:r>
          </w:p>
        </w:tc>
        <w:tc>
          <w:tcPr>
            <w:tcW w:w="2268" w:type="dxa"/>
            <w:gridSpan w:val="2"/>
          </w:tcPr>
          <w:p w:rsidR="0098571B" w:rsidRPr="00AD0647" w:rsidRDefault="0098571B" w:rsidP="00B47439">
            <w:pPr>
              <w:rPr>
                <w:sz w:val="24"/>
                <w:szCs w:val="24"/>
              </w:rPr>
            </w:pPr>
            <w:r w:rsidRPr="00AD0647">
              <w:rPr>
                <w:sz w:val="24"/>
                <w:szCs w:val="24"/>
              </w:rPr>
              <w:t>Родители помнят о правилах перевозки детей в автомобиле</w:t>
            </w:r>
          </w:p>
        </w:tc>
      </w:tr>
      <w:tr w:rsidR="0098571B" w:rsidRPr="0085119C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AD0647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AD0647">
              <w:rPr>
                <w:b/>
                <w:sz w:val="24"/>
                <w:szCs w:val="24"/>
              </w:rPr>
              <w:t>Участие в детских конкурсах, смотрах, фестивалях, образовательных событиях</w:t>
            </w:r>
          </w:p>
        </w:tc>
      </w:tr>
      <w:tr w:rsidR="0098571B" w:rsidRPr="0085119C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AD0647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AD0647">
              <w:rPr>
                <w:b/>
                <w:sz w:val="24"/>
                <w:szCs w:val="24"/>
              </w:rPr>
              <w:t>Общий предполагаемый результат:</w:t>
            </w:r>
            <w:r w:rsidRPr="00AD0647">
              <w:rPr>
                <w:sz w:val="24"/>
                <w:szCs w:val="24"/>
              </w:rPr>
              <w:t xml:space="preserve"> реализация основных задач Стратегии воспитания, обеспечение занятости обучающихся</w:t>
            </w:r>
          </w:p>
        </w:tc>
      </w:tr>
      <w:tr w:rsidR="0098571B" w:rsidRPr="00D25BF2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D85659" w:rsidRDefault="0098571B" w:rsidP="00B47439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1275" w:type="dxa"/>
            <w:gridSpan w:val="4"/>
          </w:tcPr>
          <w:p w:rsidR="0098571B" w:rsidRPr="00D85659" w:rsidRDefault="00E66A63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06.07.</w:t>
            </w:r>
          </w:p>
          <w:p w:rsidR="0098571B" w:rsidRPr="00D85659" w:rsidRDefault="0098571B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8571B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Родители группы №9 -5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Родители группы №27 – 2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Родители группы №29 -3</w:t>
            </w:r>
          </w:p>
        </w:tc>
        <w:tc>
          <w:tcPr>
            <w:tcW w:w="1984" w:type="dxa"/>
            <w:gridSpan w:val="3"/>
          </w:tcPr>
          <w:p w:rsidR="0098571B" w:rsidRPr="00E66A63" w:rsidRDefault="00AD0647" w:rsidP="00B47439">
            <w:pPr>
              <w:rPr>
                <w:sz w:val="24"/>
                <w:szCs w:val="24"/>
              </w:rPr>
            </w:pPr>
            <w:r w:rsidRPr="00E66A63">
              <w:rPr>
                <w:sz w:val="24"/>
                <w:szCs w:val="24"/>
              </w:rPr>
              <w:t>Гордеева И.В.</w:t>
            </w:r>
          </w:p>
        </w:tc>
        <w:tc>
          <w:tcPr>
            <w:tcW w:w="2268" w:type="dxa"/>
            <w:gridSpan w:val="2"/>
          </w:tcPr>
          <w:p w:rsidR="0098571B" w:rsidRPr="00E66A63" w:rsidRDefault="00AD0647" w:rsidP="00B47439">
            <w:pPr>
              <w:rPr>
                <w:sz w:val="24"/>
                <w:szCs w:val="24"/>
              </w:rPr>
            </w:pPr>
            <w:proofErr w:type="gramStart"/>
            <w:r w:rsidRPr="00E66A63">
              <w:rPr>
                <w:sz w:val="24"/>
                <w:szCs w:val="24"/>
              </w:rPr>
              <w:t>Укреплены</w:t>
            </w:r>
            <w:proofErr w:type="gramEnd"/>
            <w:r w:rsidR="0098571B" w:rsidRPr="00E66A63">
              <w:rPr>
                <w:sz w:val="24"/>
                <w:szCs w:val="24"/>
              </w:rPr>
              <w:t xml:space="preserve"> детско-р</w:t>
            </w:r>
            <w:r w:rsidRPr="00E66A63">
              <w:rPr>
                <w:sz w:val="24"/>
                <w:szCs w:val="24"/>
              </w:rPr>
              <w:t>одительских отношений, повышена значимость</w:t>
            </w:r>
            <w:r w:rsidR="0098571B" w:rsidRPr="00E66A63">
              <w:rPr>
                <w:sz w:val="24"/>
                <w:szCs w:val="24"/>
              </w:rPr>
              <w:t xml:space="preserve"> активного отдыха, семейных ценностей</w:t>
            </w:r>
          </w:p>
        </w:tc>
      </w:tr>
      <w:tr w:rsidR="0098571B" w:rsidRPr="00172F9C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D85659" w:rsidRDefault="0098571B" w:rsidP="00B47439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Празднование Дня Ивана Купала</w:t>
            </w:r>
          </w:p>
        </w:tc>
        <w:tc>
          <w:tcPr>
            <w:tcW w:w="1275" w:type="dxa"/>
            <w:gridSpan w:val="4"/>
          </w:tcPr>
          <w:p w:rsid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07.07.</w:t>
            </w:r>
          </w:p>
          <w:p w:rsidR="0098571B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8571B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№9 -12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№5- 11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№6 -12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№10 – 7</w:t>
            </w:r>
          </w:p>
          <w:p w:rsidR="00D85659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№25 – 15</w:t>
            </w:r>
          </w:p>
          <w:p w:rsidR="00D85659" w:rsidRPr="00361D6C" w:rsidRDefault="00D85659" w:rsidP="00B47439">
            <w:pPr>
              <w:jc w:val="center"/>
              <w:rPr>
                <w:color w:val="FF0000"/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Группа №27-13</w:t>
            </w:r>
          </w:p>
        </w:tc>
        <w:tc>
          <w:tcPr>
            <w:tcW w:w="1984" w:type="dxa"/>
            <w:gridSpan w:val="3"/>
          </w:tcPr>
          <w:p w:rsidR="0098571B" w:rsidRPr="00D85659" w:rsidRDefault="00D85659" w:rsidP="00B47439">
            <w:pPr>
              <w:rPr>
                <w:sz w:val="24"/>
                <w:szCs w:val="24"/>
              </w:rPr>
            </w:pPr>
            <w:proofErr w:type="spellStart"/>
            <w:r w:rsidRPr="00D85659">
              <w:rPr>
                <w:sz w:val="24"/>
                <w:szCs w:val="24"/>
              </w:rPr>
              <w:t>Буцына</w:t>
            </w:r>
            <w:proofErr w:type="spellEnd"/>
            <w:r w:rsidRPr="00D85659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2268" w:type="dxa"/>
            <w:gridSpan w:val="2"/>
          </w:tcPr>
          <w:p w:rsidR="0098571B" w:rsidRPr="00D85659" w:rsidRDefault="00D85659" w:rsidP="00B47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знакомы с </w:t>
            </w:r>
            <w:r w:rsidR="0098571B" w:rsidRPr="00D85659">
              <w:rPr>
                <w:sz w:val="24"/>
                <w:szCs w:val="24"/>
              </w:rPr>
              <w:t xml:space="preserve"> истокам</w:t>
            </w:r>
            <w:r>
              <w:rPr>
                <w:sz w:val="24"/>
                <w:szCs w:val="24"/>
              </w:rPr>
              <w:t>и</w:t>
            </w:r>
            <w:r w:rsidR="0098571B" w:rsidRPr="00D85659">
              <w:rPr>
                <w:sz w:val="24"/>
                <w:szCs w:val="24"/>
              </w:rPr>
              <w:t xml:space="preserve"> народной культуры</w:t>
            </w:r>
          </w:p>
        </w:tc>
      </w:tr>
      <w:tr w:rsidR="0098571B" w:rsidRPr="00087B8C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D85659" w:rsidRDefault="0098571B" w:rsidP="00B47439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Смотр-конкурс «Песочная страна»</w:t>
            </w:r>
          </w:p>
        </w:tc>
        <w:tc>
          <w:tcPr>
            <w:tcW w:w="1275" w:type="dxa"/>
            <w:gridSpan w:val="4"/>
          </w:tcPr>
          <w:p w:rsidR="0098571B" w:rsidRPr="00D85659" w:rsidRDefault="00D85659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27.07</w:t>
            </w:r>
          </w:p>
          <w:p w:rsidR="0098571B" w:rsidRPr="00D85659" w:rsidRDefault="0098571B" w:rsidP="00B47439">
            <w:pPr>
              <w:jc w:val="center"/>
              <w:rPr>
                <w:sz w:val="24"/>
                <w:szCs w:val="24"/>
              </w:rPr>
            </w:pPr>
            <w:r w:rsidRPr="00D85659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8571B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№24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№7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№1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№5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№6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№8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№9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№10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№11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№12</w:t>
            </w:r>
          </w:p>
          <w:p w:rsidR="00D85659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№21</w:t>
            </w:r>
          </w:p>
          <w:p w:rsidR="00D85659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 xml:space="preserve">Группа </w:t>
            </w:r>
            <w:r w:rsidRPr="00C559E0">
              <w:rPr>
                <w:sz w:val="24"/>
                <w:szCs w:val="24"/>
              </w:rPr>
              <w:lastRenderedPageBreak/>
              <w:t>№25</w:t>
            </w:r>
          </w:p>
          <w:p w:rsidR="00C559E0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№26</w:t>
            </w:r>
          </w:p>
          <w:p w:rsidR="00C559E0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№27</w:t>
            </w:r>
          </w:p>
          <w:p w:rsidR="00C559E0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№28</w:t>
            </w:r>
          </w:p>
          <w:p w:rsidR="00C559E0" w:rsidRPr="00C559E0" w:rsidRDefault="00C559E0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Группа №29</w:t>
            </w:r>
          </w:p>
        </w:tc>
        <w:tc>
          <w:tcPr>
            <w:tcW w:w="1984" w:type="dxa"/>
            <w:gridSpan w:val="3"/>
          </w:tcPr>
          <w:p w:rsidR="0098571B" w:rsidRPr="00C559E0" w:rsidRDefault="00D85659" w:rsidP="00B4743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lastRenderedPageBreak/>
              <w:t>Панова С.Ю.</w:t>
            </w:r>
          </w:p>
          <w:p w:rsidR="00D85659" w:rsidRPr="00C559E0" w:rsidRDefault="00D85659" w:rsidP="00B4743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Алексеева М.Н.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Бобрик В.Р.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 xml:space="preserve">Воробьева </w:t>
            </w:r>
            <w:proofErr w:type="spellStart"/>
            <w:r w:rsidRPr="00C559E0">
              <w:rPr>
                <w:sz w:val="24"/>
                <w:szCs w:val="24"/>
              </w:rPr>
              <w:t>Л.</w:t>
            </w:r>
            <w:proofErr w:type="gramStart"/>
            <w:r w:rsidRPr="00C559E0">
              <w:rPr>
                <w:sz w:val="24"/>
                <w:szCs w:val="24"/>
              </w:rPr>
              <w:t>Ал</w:t>
            </w:r>
            <w:proofErr w:type="spellEnd"/>
            <w:proofErr w:type="gramEnd"/>
            <w:r w:rsidRPr="00C559E0">
              <w:rPr>
                <w:sz w:val="24"/>
                <w:szCs w:val="24"/>
              </w:rPr>
              <w:t>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Шумкова Ю.Н.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Ведерникова К.Ю.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Ибаева</w:t>
            </w:r>
            <w:proofErr w:type="spellEnd"/>
            <w:r w:rsidRPr="00C559E0">
              <w:rPr>
                <w:sz w:val="24"/>
                <w:szCs w:val="24"/>
              </w:rPr>
              <w:t xml:space="preserve"> А.В.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Лукьянова Е.М.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Возмищева</w:t>
            </w:r>
            <w:proofErr w:type="spellEnd"/>
            <w:r w:rsidRPr="00C559E0">
              <w:rPr>
                <w:sz w:val="24"/>
                <w:szCs w:val="24"/>
              </w:rPr>
              <w:t xml:space="preserve"> Т.С.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Бондарева Л.А.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Семенова Е.С.</w:t>
            </w:r>
          </w:p>
          <w:p w:rsidR="00D85659" w:rsidRPr="00C559E0" w:rsidRDefault="00D85659" w:rsidP="00D85659">
            <w:pPr>
              <w:rPr>
                <w:sz w:val="24"/>
                <w:szCs w:val="24"/>
              </w:rPr>
            </w:pPr>
          </w:p>
          <w:p w:rsidR="00C559E0" w:rsidRPr="00C559E0" w:rsidRDefault="00D85659" w:rsidP="00D85659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Уразакова</w:t>
            </w:r>
            <w:proofErr w:type="spellEnd"/>
            <w:r w:rsidRPr="00C559E0">
              <w:rPr>
                <w:sz w:val="24"/>
                <w:szCs w:val="24"/>
              </w:rPr>
              <w:t xml:space="preserve"> Л.С.</w:t>
            </w: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Гребенкина</w:t>
            </w:r>
            <w:proofErr w:type="spellEnd"/>
            <w:r w:rsidRPr="00C559E0">
              <w:rPr>
                <w:sz w:val="24"/>
                <w:szCs w:val="24"/>
              </w:rPr>
              <w:t xml:space="preserve"> И.А.</w:t>
            </w:r>
          </w:p>
          <w:p w:rsidR="00D85659" w:rsidRPr="00C559E0" w:rsidRDefault="00D85659" w:rsidP="00C559E0">
            <w:pPr>
              <w:rPr>
                <w:sz w:val="24"/>
                <w:szCs w:val="24"/>
              </w:rPr>
            </w:pP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Новикова Н.И.</w:t>
            </w: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Соловьева Е.Ю.</w:t>
            </w: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Широносова</w:t>
            </w:r>
            <w:proofErr w:type="spellEnd"/>
            <w:r w:rsidRPr="00C559E0">
              <w:rPr>
                <w:sz w:val="24"/>
                <w:szCs w:val="24"/>
              </w:rPr>
              <w:t xml:space="preserve"> Н.А.</w:t>
            </w: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Староверова</w:t>
            </w:r>
            <w:proofErr w:type="spellEnd"/>
            <w:r w:rsidRPr="00C559E0">
              <w:rPr>
                <w:sz w:val="24"/>
                <w:szCs w:val="24"/>
              </w:rPr>
              <w:t xml:space="preserve"> И.Е.</w:t>
            </w:r>
          </w:p>
          <w:p w:rsidR="00C559E0" w:rsidRPr="00C559E0" w:rsidRDefault="00C559E0" w:rsidP="00C559E0">
            <w:pPr>
              <w:rPr>
                <w:sz w:val="24"/>
                <w:szCs w:val="24"/>
              </w:rPr>
            </w:pPr>
            <w:proofErr w:type="spellStart"/>
            <w:r w:rsidRPr="00C559E0">
              <w:rPr>
                <w:sz w:val="24"/>
                <w:szCs w:val="24"/>
              </w:rPr>
              <w:t>Гизатулина</w:t>
            </w:r>
            <w:proofErr w:type="spellEnd"/>
            <w:r w:rsidRPr="00C559E0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  <w:gridSpan w:val="2"/>
          </w:tcPr>
          <w:p w:rsidR="0098571B" w:rsidRPr="00361D6C" w:rsidRDefault="00D85659" w:rsidP="00D8565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У воспитанников сформированы предпосылки </w:t>
            </w:r>
            <w:r w:rsidR="0098571B" w:rsidRPr="00361D6C">
              <w:rPr>
                <w:color w:val="FF0000"/>
                <w:sz w:val="24"/>
                <w:szCs w:val="24"/>
              </w:rPr>
              <w:t xml:space="preserve">творческого потенциала </w:t>
            </w:r>
          </w:p>
        </w:tc>
      </w:tr>
      <w:tr w:rsidR="0098571B" w:rsidRPr="00087B8C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C559E0" w:rsidRDefault="0098571B" w:rsidP="00B47439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Музыкальное развлечение «</w:t>
            </w:r>
            <w:proofErr w:type="spellStart"/>
            <w:r w:rsidRPr="00C559E0">
              <w:rPr>
                <w:sz w:val="24"/>
                <w:szCs w:val="24"/>
              </w:rPr>
              <w:t>Ах</w:t>
            </w:r>
            <w:proofErr w:type="gramStart"/>
            <w:r w:rsidRPr="00C559E0">
              <w:rPr>
                <w:sz w:val="24"/>
                <w:szCs w:val="24"/>
              </w:rPr>
              <w:t>,л</w:t>
            </w:r>
            <w:proofErr w:type="gramEnd"/>
            <w:r w:rsidRPr="00C559E0">
              <w:rPr>
                <w:sz w:val="24"/>
                <w:szCs w:val="24"/>
              </w:rPr>
              <w:t>ето</w:t>
            </w:r>
            <w:proofErr w:type="spellEnd"/>
            <w:r w:rsidRPr="00C559E0">
              <w:rPr>
                <w:sz w:val="24"/>
                <w:szCs w:val="24"/>
              </w:rPr>
              <w:t>!»</w:t>
            </w:r>
          </w:p>
        </w:tc>
        <w:tc>
          <w:tcPr>
            <w:tcW w:w="1275" w:type="dxa"/>
            <w:gridSpan w:val="4"/>
          </w:tcPr>
          <w:p w:rsidR="00C559E0" w:rsidRPr="007F2743" w:rsidRDefault="00C559E0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25.08.</w:t>
            </w:r>
          </w:p>
          <w:p w:rsidR="0098571B" w:rsidRPr="007F2743" w:rsidRDefault="0098571B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8571B" w:rsidRPr="007F2743" w:rsidRDefault="00EC5578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№11-13</w:t>
            </w:r>
          </w:p>
          <w:p w:rsidR="00EC5578" w:rsidRPr="007F2743" w:rsidRDefault="00EC5578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№12-9</w:t>
            </w:r>
          </w:p>
          <w:p w:rsidR="00EC5578" w:rsidRPr="007F2743" w:rsidRDefault="00EC5578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№26 – 11</w:t>
            </w:r>
          </w:p>
          <w:p w:rsidR="00EC5578" w:rsidRPr="007F2743" w:rsidRDefault="00EC5578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№5</w:t>
            </w:r>
            <w:r w:rsidR="007F2743" w:rsidRPr="007F2743">
              <w:rPr>
                <w:sz w:val="24"/>
                <w:szCs w:val="24"/>
              </w:rPr>
              <w:t>-11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№6-10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№7-9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№8-13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Группа№9-16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№10-6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№24-7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№27-15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Группа№ 28-9</w:t>
            </w:r>
          </w:p>
          <w:p w:rsidR="007F2743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Группа №29-11</w:t>
            </w:r>
          </w:p>
        </w:tc>
        <w:tc>
          <w:tcPr>
            <w:tcW w:w="1984" w:type="dxa"/>
            <w:gridSpan w:val="3"/>
          </w:tcPr>
          <w:p w:rsidR="0098571B" w:rsidRPr="007F2743" w:rsidRDefault="00C559E0" w:rsidP="00B47439">
            <w:pPr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Теплова А.Ю.</w:t>
            </w:r>
          </w:p>
        </w:tc>
        <w:tc>
          <w:tcPr>
            <w:tcW w:w="2268" w:type="dxa"/>
            <w:gridSpan w:val="2"/>
          </w:tcPr>
          <w:p w:rsidR="0098571B" w:rsidRPr="00C559E0" w:rsidRDefault="00C559E0" w:rsidP="00B47439">
            <w:pPr>
              <w:rPr>
                <w:sz w:val="24"/>
                <w:szCs w:val="24"/>
              </w:rPr>
            </w:pPr>
            <w:r w:rsidRPr="00C559E0">
              <w:rPr>
                <w:sz w:val="24"/>
                <w:szCs w:val="24"/>
              </w:rPr>
              <w:t>Сформированы предпосылки к развитию</w:t>
            </w:r>
            <w:r w:rsidR="0098571B" w:rsidRPr="00C559E0">
              <w:rPr>
                <w:sz w:val="24"/>
                <w:szCs w:val="24"/>
              </w:rPr>
              <w:t xml:space="preserve"> эстетических чувст</w:t>
            </w:r>
            <w:r w:rsidR="007F2743">
              <w:rPr>
                <w:sz w:val="24"/>
                <w:szCs w:val="24"/>
              </w:rPr>
              <w:t>в</w:t>
            </w:r>
          </w:p>
        </w:tc>
      </w:tr>
      <w:tr w:rsidR="0098571B" w:rsidRPr="00D25BF2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7F2743" w:rsidRDefault="0098571B" w:rsidP="00B47439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Кросс нации</w:t>
            </w:r>
            <w:r w:rsidR="007F2743" w:rsidRPr="007F274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275" w:type="dxa"/>
            <w:gridSpan w:val="4"/>
          </w:tcPr>
          <w:p w:rsidR="0098571B" w:rsidRPr="007F2743" w:rsidRDefault="007F2743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15.09.</w:t>
            </w:r>
          </w:p>
          <w:p w:rsidR="0098571B" w:rsidRPr="007F2743" w:rsidRDefault="0098571B" w:rsidP="00B47439">
            <w:pPr>
              <w:jc w:val="center"/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7F2743" w:rsidRPr="00E54A87" w:rsidRDefault="007F2743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</w:t>
            </w:r>
            <w:r w:rsidR="00E54A87" w:rsidRPr="00E54A87">
              <w:rPr>
                <w:sz w:val="24"/>
                <w:szCs w:val="24"/>
              </w:rPr>
              <w:t xml:space="preserve"> </w:t>
            </w:r>
            <w:r w:rsidRPr="00E54A87">
              <w:rPr>
                <w:sz w:val="24"/>
                <w:szCs w:val="24"/>
              </w:rPr>
              <w:t>№5 – 14</w:t>
            </w:r>
          </w:p>
          <w:p w:rsidR="007F2743" w:rsidRPr="00E54A87" w:rsidRDefault="007F2743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</w:t>
            </w:r>
            <w:r w:rsidR="00E54A87" w:rsidRPr="00E54A87">
              <w:rPr>
                <w:sz w:val="24"/>
                <w:szCs w:val="24"/>
              </w:rPr>
              <w:t xml:space="preserve"> </w:t>
            </w:r>
            <w:r w:rsidRPr="00E54A87">
              <w:rPr>
                <w:sz w:val="24"/>
                <w:szCs w:val="24"/>
              </w:rPr>
              <w:t>№6-9</w:t>
            </w:r>
          </w:p>
          <w:p w:rsidR="007F2743" w:rsidRPr="00E54A87" w:rsidRDefault="007F2743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</w:t>
            </w:r>
            <w:r w:rsidR="00E54A87" w:rsidRPr="00E54A87">
              <w:rPr>
                <w:sz w:val="24"/>
                <w:szCs w:val="24"/>
              </w:rPr>
              <w:t xml:space="preserve"> </w:t>
            </w:r>
            <w:r w:rsidRPr="00E54A87">
              <w:rPr>
                <w:sz w:val="24"/>
                <w:szCs w:val="24"/>
              </w:rPr>
              <w:t>№</w:t>
            </w:r>
            <w:r w:rsidR="00E54A87" w:rsidRPr="00E54A87">
              <w:rPr>
                <w:sz w:val="24"/>
                <w:szCs w:val="24"/>
              </w:rPr>
              <w:t>9 – 16</w:t>
            </w:r>
          </w:p>
          <w:p w:rsidR="00E54A87" w:rsidRPr="00E54A87" w:rsidRDefault="00E54A87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 №10 – 4</w:t>
            </w:r>
          </w:p>
          <w:p w:rsidR="00E54A87" w:rsidRPr="00E54A87" w:rsidRDefault="00E54A87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 №25 – 12</w:t>
            </w:r>
          </w:p>
          <w:p w:rsidR="00E54A87" w:rsidRPr="00E54A87" w:rsidRDefault="00E54A87" w:rsidP="007F2743">
            <w:pPr>
              <w:rPr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 №27 -16</w:t>
            </w:r>
          </w:p>
          <w:p w:rsidR="00E54A87" w:rsidRPr="00361D6C" w:rsidRDefault="00E54A87" w:rsidP="007F2743">
            <w:pPr>
              <w:rPr>
                <w:color w:val="FF0000"/>
                <w:sz w:val="24"/>
                <w:szCs w:val="24"/>
              </w:rPr>
            </w:pPr>
            <w:r w:rsidRPr="00E54A87">
              <w:rPr>
                <w:sz w:val="24"/>
                <w:szCs w:val="24"/>
              </w:rPr>
              <w:t>Группа №29 - 11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571B" w:rsidRDefault="007F2743" w:rsidP="00B47439">
            <w:pPr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Гордеева И.В.</w:t>
            </w:r>
          </w:p>
          <w:p w:rsidR="007F2743" w:rsidRPr="007F2743" w:rsidRDefault="007F2743" w:rsidP="00B474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8571B" w:rsidRPr="007F2743" w:rsidRDefault="0098571B" w:rsidP="00B47439">
            <w:pPr>
              <w:rPr>
                <w:sz w:val="24"/>
                <w:szCs w:val="24"/>
              </w:rPr>
            </w:pPr>
            <w:r w:rsidRPr="007F2743">
              <w:rPr>
                <w:sz w:val="24"/>
                <w:szCs w:val="24"/>
              </w:rPr>
              <w:t>Организация здорового отдыха семьи</w:t>
            </w:r>
          </w:p>
        </w:tc>
      </w:tr>
      <w:tr w:rsidR="0098571B" w:rsidRPr="00AA17C3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E54A87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E54A87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98571B" w:rsidRPr="00AA17C3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E54A87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E54A87">
              <w:rPr>
                <w:b/>
                <w:sz w:val="24"/>
                <w:szCs w:val="24"/>
              </w:rPr>
              <w:t>Обеспечение повышения квалификации педагогов и администрации ДОУ по вопросам воспитания детей</w:t>
            </w:r>
          </w:p>
          <w:p w:rsidR="0098571B" w:rsidRPr="00E54A87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E54A87">
              <w:rPr>
                <w:b/>
                <w:sz w:val="24"/>
                <w:szCs w:val="24"/>
              </w:rPr>
              <w:t>Общий предполагаемый результат:</w:t>
            </w:r>
            <w:r w:rsidRPr="00E54A87">
              <w:rPr>
                <w:sz w:val="24"/>
                <w:szCs w:val="24"/>
              </w:rPr>
              <w:t xml:space="preserve"> повышение квалификации педагогических работников по вопросам воспитания</w:t>
            </w:r>
          </w:p>
        </w:tc>
      </w:tr>
      <w:tr w:rsidR="0098571B" w:rsidRPr="00244108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5C7DBB" w:rsidRDefault="0098571B" w:rsidP="00B47439">
            <w:pPr>
              <w:rPr>
                <w:sz w:val="24"/>
                <w:szCs w:val="24"/>
              </w:rPr>
            </w:pPr>
            <w:r w:rsidRPr="005C7DBB">
              <w:rPr>
                <w:sz w:val="24"/>
                <w:szCs w:val="24"/>
              </w:rPr>
              <w:t>Психолого-педагогические технологии в работе с социально уязвимыми детьми</w:t>
            </w:r>
          </w:p>
        </w:tc>
        <w:tc>
          <w:tcPr>
            <w:tcW w:w="1134" w:type="dxa"/>
            <w:gridSpan w:val="3"/>
          </w:tcPr>
          <w:p w:rsidR="0098571B" w:rsidRPr="005C7DBB" w:rsidRDefault="005C7DBB" w:rsidP="00B47439">
            <w:pPr>
              <w:rPr>
                <w:sz w:val="24"/>
                <w:szCs w:val="24"/>
              </w:rPr>
            </w:pPr>
            <w:r w:rsidRPr="005C7DBB">
              <w:rPr>
                <w:sz w:val="24"/>
                <w:szCs w:val="24"/>
              </w:rPr>
              <w:t>13.09.</w:t>
            </w:r>
            <w:r w:rsidR="0098571B" w:rsidRPr="005C7DBB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59" w:type="dxa"/>
            <w:gridSpan w:val="2"/>
          </w:tcPr>
          <w:p w:rsidR="0098571B" w:rsidRPr="00B54E02" w:rsidRDefault="005C7DBB" w:rsidP="00B47439">
            <w:pPr>
              <w:jc w:val="center"/>
              <w:rPr>
                <w:sz w:val="24"/>
                <w:szCs w:val="24"/>
              </w:rPr>
            </w:pPr>
            <w:r w:rsidRPr="00B54E02">
              <w:rPr>
                <w:sz w:val="24"/>
                <w:szCs w:val="24"/>
              </w:rPr>
              <w:t>Баранова Ю.А.</w:t>
            </w:r>
          </w:p>
          <w:p w:rsidR="005C7DBB" w:rsidRPr="00B54E02" w:rsidRDefault="005C7DBB" w:rsidP="00B47439">
            <w:pPr>
              <w:jc w:val="center"/>
              <w:rPr>
                <w:sz w:val="24"/>
                <w:szCs w:val="24"/>
              </w:rPr>
            </w:pPr>
            <w:r w:rsidRPr="00B54E02">
              <w:rPr>
                <w:sz w:val="24"/>
                <w:szCs w:val="24"/>
              </w:rPr>
              <w:t xml:space="preserve">Бобрик В.Р., Бондарева Л.А., </w:t>
            </w:r>
            <w:r w:rsidR="00B54E02" w:rsidRPr="00B54E02">
              <w:rPr>
                <w:sz w:val="24"/>
                <w:szCs w:val="24"/>
              </w:rPr>
              <w:t xml:space="preserve">Воробьева </w:t>
            </w:r>
            <w:proofErr w:type="spellStart"/>
            <w:r w:rsidR="00B54E02" w:rsidRPr="00B54E02">
              <w:rPr>
                <w:sz w:val="24"/>
                <w:szCs w:val="24"/>
              </w:rPr>
              <w:t>Л.Ал</w:t>
            </w:r>
            <w:proofErr w:type="spellEnd"/>
            <w:proofErr w:type="gramStart"/>
            <w:r w:rsidR="00B54E02" w:rsidRPr="00B54E02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B54E02" w:rsidRPr="00B54E02">
              <w:rPr>
                <w:sz w:val="24"/>
                <w:szCs w:val="24"/>
              </w:rPr>
              <w:t>Гизатулина</w:t>
            </w:r>
            <w:proofErr w:type="spellEnd"/>
            <w:r w:rsidR="00B54E02" w:rsidRPr="00B54E02">
              <w:rPr>
                <w:sz w:val="24"/>
                <w:szCs w:val="24"/>
              </w:rPr>
              <w:t xml:space="preserve"> В.В.</w:t>
            </w:r>
          </w:p>
          <w:p w:rsidR="00B54E02" w:rsidRPr="00361D6C" w:rsidRDefault="00B54E02" w:rsidP="00B4743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54E02">
              <w:rPr>
                <w:sz w:val="24"/>
                <w:szCs w:val="24"/>
              </w:rPr>
              <w:t>Гизатулина</w:t>
            </w:r>
            <w:proofErr w:type="spellEnd"/>
            <w:r w:rsidRPr="00B54E02">
              <w:rPr>
                <w:sz w:val="24"/>
                <w:szCs w:val="24"/>
              </w:rPr>
              <w:t xml:space="preserve"> Л.С., </w:t>
            </w:r>
            <w:proofErr w:type="spellStart"/>
            <w:r w:rsidRPr="00B54E02">
              <w:rPr>
                <w:sz w:val="24"/>
                <w:szCs w:val="24"/>
              </w:rPr>
              <w:t>Журавкова</w:t>
            </w:r>
            <w:proofErr w:type="spellEnd"/>
            <w:r w:rsidRPr="00B54E02">
              <w:rPr>
                <w:sz w:val="24"/>
                <w:szCs w:val="24"/>
              </w:rPr>
              <w:t xml:space="preserve"> А.Н., </w:t>
            </w:r>
            <w:proofErr w:type="spellStart"/>
            <w:r w:rsidRPr="00B54E02">
              <w:rPr>
                <w:sz w:val="24"/>
                <w:szCs w:val="24"/>
              </w:rPr>
              <w:t>Дурасова</w:t>
            </w:r>
            <w:proofErr w:type="spellEnd"/>
            <w:r w:rsidRPr="00B54E02">
              <w:rPr>
                <w:sz w:val="24"/>
                <w:szCs w:val="24"/>
              </w:rPr>
              <w:t xml:space="preserve"> С.И., Коркина Ю.А., Новикова Н.И., Саблина К.А., </w:t>
            </w:r>
            <w:proofErr w:type="spellStart"/>
            <w:r w:rsidRPr="00B54E02">
              <w:rPr>
                <w:sz w:val="24"/>
                <w:szCs w:val="24"/>
              </w:rPr>
              <w:t>Самоделкина</w:t>
            </w:r>
            <w:proofErr w:type="spellEnd"/>
            <w:r w:rsidRPr="00B54E02">
              <w:rPr>
                <w:sz w:val="24"/>
                <w:szCs w:val="24"/>
              </w:rPr>
              <w:t xml:space="preserve"> М.С., Соловьева Е.Ю.</w:t>
            </w:r>
          </w:p>
        </w:tc>
        <w:tc>
          <w:tcPr>
            <w:tcW w:w="1984" w:type="dxa"/>
            <w:gridSpan w:val="3"/>
          </w:tcPr>
          <w:p w:rsidR="0098571B" w:rsidRPr="005C7DBB" w:rsidRDefault="005C7DBB" w:rsidP="00B47439">
            <w:r w:rsidRPr="005C7DBB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  <w:gridSpan w:val="2"/>
          </w:tcPr>
          <w:p w:rsidR="0098571B" w:rsidRPr="005C7DBB" w:rsidRDefault="00E54A87" w:rsidP="00E54A87">
            <w:pPr>
              <w:rPr>
                <w:sz w:val="24"/>
                <w:szCs w:val="24"/>
              </w:rPr>
            </w:pPr>
            <w:r w:rsidRPr="005C7DBB">
              <w:rPr>
                <w:sz w:val="24"/>
                <w:szCs w:val="24"/>
              </w:rPr>
              <w:t xml:space="preserve">Педагоги знакомы с технологиями </w:t>
            </w:r>
            <w:r w:rsidR="0098571B" w:rsidRPr="005C7DBB">
              <w:rPr>
                <w:sz w:val="24"/>
                <w:szCs w:val="24"/>
              </w:rPr>
              <w:t xml:space="preserve"> </w:t>
            </w:r>
            <w:r w:rsidRPr="005C7DBB">
              <w:rPr>
                <w:sz w:val="24"/>
                <w:szCs w:val="24"/>
              </w:rPr>
              <w:t xml:space="preserve">работы </w:t>
            </w:r>
            <w:r w:rsidR="005C7DBB" w:rsidRPr="005C7DBB">
              <w:rPr>
                <w:sz w:val="24"/>
                <w:szCs w:val="24"/>
              </w:rPr>
              <w:t>с социально уязвимыми детьми</w:t>
            </w:r>
            <w:r w:rsidR="0098571B" w:rsidRPr="005C7DBB">
              <w:rPr>
                <w:sz w:val="24"/>
                <w:szCs w:val="24"/>
              </w:rPr>
              <w:t xml:space="preserve"> </w:t>
            </w:r>
          </w:p>
        </w:tc>
      </w:tr>
      <w:tr w:rsidR="0098571B" w:rsidRPr="00244108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gridSpan w:val="3"/>
          </w:tcPr>
          <w:p w:rsidR="0098571B" w:rsidRPr="00B54E02" w:rsidRDefault="0098571B" w:rsidP="00B47439">
            <w:pPr>
              <w:rPr>
                <w:sz w:val="24"/>
                <w:szCs w:val="24"/>
              </w:rPr>
            </w:pPr>
            <w:r w:rsidRPr="00B54E02">
              <w:rPr>
                <w:sz w:val="24"/>
                <w:szCs w:val="24"/>
              </w:rPr>
              <w:t>Интерактивные технологии в речевом развитии детей дошкольного возраста, обучение с использованием ДОТ</w:t>
            </w:r>
          </w:p>
        </w:tc>
        <w:tc>
          <w:tcPr>
            <w:tcW w:w="1134" w:type="dxa"/>
            <w:gridSpan w:val="3"/>
          </w:tcPr>
          <w:p w:rsidR="0098571B" w:rsidRPr="00B54E02" w:rsidRDefault="00B54E02" w:rsidP="00B47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</w:t>
            </w:r>
            <w:r w:rsidR="0098571B" w:rsidRPr="00B54E02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59" w:type="dxa"/>
            <w:gridSpan w:val="2"/>
          </w:tcPr>
          <w:p w:rsidR="0098571B" w:rsidRPr="00B54E02" w:rsidRDefault="00B54E02" w:rsidP="00B47439">
            <w:pPr>
              <w:jc w:val="center"/>
              <w:rPr>
                <w:sz w:val="24"/>
                <w:szCs w:val="24"/>
              </w:rPr>
            </w:pPr>
            <w:proofErr w:type="spellStart"/>
            <w:r w:rsidRPr="00B54E02">
              <w:rPr>
                <w:sz w:val="24"/>
                <w:szCs w:val="24"/>
              </w:rPr>
              <w:t>Уразакова</w:t>
            </w:r>
            <w:proofErr w:type="spellEnd"/>
            <w:r w:rsidRPr="00B54E02">
              <w:rPr>
                <w:sz w:val="24"/>
                <w:szCs w:val="24"/>
              </w:rPr>
              <w:t xml:space="preserve"> Л.С.</w:t>
            </w:r>
            <w:r w:rsidR="0098571B" w:rsidRPr="00B54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98571B" w:rsidRPr="00B54E02" w:rsidRDefault="00B54E02" w:rsidP="00B47439">
            <w:r w:rsidRPr="00B54E02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  <w:gridSpan w:val="2"/>
          </w:tcPr>
          <w:p w:rsidR="0098571B" w:rsidRPr="00B54E02" w:rsidRDefault="0098571B" w:rsidP="00B47439">
            <w:pPr>
              <w:rPr>
                <w:sz w:val="24"/>
                <w:szCs w:val="24"/>
              </w:rPr>
            </w:pPr>
            <w:r w:rsidRPr="00B54E02">
              <w:rPr>
                <w:sz w:val="24"/>
                <w:szCs w:val="24"/>
              </w:rPr>
              <w:t>Повышение компетентности педагогов в использовании современных технологий</w:t>
            </w:r>
          </w:p>
        </w:tc>
      </w:tr>
      <w:tr w:rsidR="0098571B" w:rsidRPr="00ED4F56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98571B" w:rsidRPr="00B54E02" w:rsidRDefault="0098571B" w:rsidP="00B47439">
            <w:pPr>
              <w:jc w:val="center"/>
              <w:rPr>
                <w:b/>
                <w:sz w:val="24"/>
                <w:szCs w:val="24"/>
              </w:rPr>
            </w:pPr>
            <w:r w:rsidRPr="00B54E02">
              <w:rPr>
                <w:b/>
                <w:sz w:val="24"/>
                <w:szCs w:val="24"/>
              </w:rPr>
              <w:t>Организация семинаров, круглых столов, мастер – классов, педагогических чтений по отдельным вопросам воспитания</w:t>
            </w:r>
          </w:p>
        </w:tc>
      </w:tr>
      <w:tr w:rsidR="0098571B" w:rsidRPr="00192A43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8571B" w:rsidRPr="00857E50" w:rsidRDefault="0098571B" w:rsidP="00B54E02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  <w:u w:val="single"/>
              </w:rPr>
              <w:t xml:space="preserve">Педагогический </w:t>
            </w:r>
            <w:r w:rsidR="00B54E02" w:rsidRPr="00857E50">
              <w:rPr>
                <w:sz w:val="24"/>
                <w:szCs w:val="24"/>
                <w:u w:val="single"/>
              </w:rPr>
              <w:t xml:space="preserve">семинар </w:t>
            </w:r>
            <w:r w:rsidRPr="00857E50">
              <w:rPr>
                <w:sz w:val="24"/>
                <w:szCs w:val="24"/>
                <w:u w:val="single"/>
              </w:rPr>
              <w:t>«Повышение качества работы по развитию игровой компетенции у детей дошкольного возраста»</w:t>
            </w:r>
          </w:p>
        </w:tc>
        <w:tc>
          <w:tcPr>
            <w:tcW w:w="1134" w:type="dxa"/>
            <w:gridSpan w:val="2"/>
          </w:tcPr>
          <w:p w:rsidR="0098571B" w:rsidRPr="00857E50" w:rsidRDefault="00E00D69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16.08.</w:t>
            </w:r>
            <w:r w:rsidR="0098571B" w:rsidRPr="00857E5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4"/>
          </w:tcPr>
          <w:p w:rsidR="0098571B" w:rsidRPr="00857E50" w:rsidRDefault="00E00D69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 xml:space="preserve">Алексеева М.Н., Бондарева Л.А., Ведерникова К.Ю., Вишнякова Ю.Р., Воробьева </w:t>
            </w:r>
            <w:proofErr w:type="spellStart"/>
            <w:r w:rsidRPr="00857E50">
              <w:rPr>
                <w:sz w:val="24"/>
                <w:szCs w:val="24"/>
              </w:rPr>
              <w:t>л.Ар</w:t>
            </w:r>
            <w:proofErr w:type="spellEnd"/>
            <w:proofErr w:type="gramStart"/>
            <w:r w:rsidRPr="00857E50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57E50">
              <w:rPr>
                <w:sz w:val="24"/>
                <w:szCs w:val="24"/>
              </w:rPr>
              <w:t>Ибаева</w:t>
            </w:r>
            <w:proofErr w:type="spellEnd"/>
            <w:r w:rsidRPr="00857E50">
              <w:rPr>
                <w:sz w:val="24"/>
                <w:szCs w:val="24"/>
              </w:rPr>
              <w:t xml:space="preserve"> А.В.,</w:t>
            </w:r>
          </w:p>
          <w:p w:rsidR="00E00D69" w:rsidRPr="00857E50" w:rsidRDefault="00E00D69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 xml:space="preserve">Пахомова О.А., </w:t>
            </w:r>
            <w:proofErr w:type="spellStart"/>
            <w:r w:rsidRPr="00857E50">
              <w:rPr>
                <w:sz w:val="24"/>
                <w:szCs w:val="24"/>
              </w:rPr>
              <w:t>Турундаева</w:t>
            </w:r>
            <w:proofErr w:type="spellEnd"/>
            <w:r w:rsidRPr="00857E50">
              <w:rPr>
                <w:sz w:val="24"/>
                <w:szCs w:val="24"/>
              </w:rPr>
              <w:t xml:space="preserve"> Е.А.</w:t>
            </w:r>
            <w:r w:rsidR="00857E50" w:rsidRPr="00857E50">
              <w:rPr>
                <w:sz w:val="24"/>
                <w:szCs w:val="24"/>
              </w:rPr>
              <w:t xml:space="preserve">, </w:t>
            </w:r>
            <w:proofErr w:type="spellStart"/>
            <w:r w:rsidR="00857E50" w:rsidRPr="00857E50">
              <w:rPr>
                <w:sz w:val="24"/>
                <w:szCs w:val="24"/>
              </w:rPr>
              <w:t>Уразакова</w:t>
            </w:r>
            <w:proofErr w:type="spellEnd"/>
            <w:r w:rsidR="00857E50" w:rsidRPr="00857E50">
              <w:rPr>
                <w:sz w:val="24"/>
                <w:szCs w:val="24"/>
              </w:rPr>
              <w:t xml:space="preserve"> Л.С., </w:t>
            </w:r>
            <w:proofErr w:type="spellStart"/>
            <w:r w:rsidR="00857E50" w:rsidRPr="00857E50">
              <w:rPr>
                <w:sz w:val="24"/>
                <w:szCs w:val="24"/>
              </w:rPr>
              <w:t>Бердюгина</w:t>
            </w:r>
            <w:proofErr w:type="spellEnd"/>
            <w:r w:rsidR="00857E50" w:rsidRPr="00857E50">
              <w:rPr>
                <w:sz w:val="24"/>
                <w:szCs w:val="24"/>
              </w:rPr>
              <w:t xml:space="preserve"> И.В., Семенова А.Ю.</w:t>
            </w:r>
          </w:p>
        </w:tc>
        <w:tc>
          <w:tcPr>
            <w:tcW w:w="1984" w:type="dxa"/>
            <w:gridSpan w:val="3"/>
          </w:tcPr>
          <w:p w:rsidR="00B54E02" w:rsidRPr="00857E50" w:rsidRDefault="00B54E02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Ведениктова Е.С.</w:t>
            </w:r>
          </w:p>
          <w:p w:rsidR="0098571B" w:rsidRPr="00857E50" w:rsidRDefault="00B54E02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Панова С.Ю.</w:t>
            </w:r>
            <w:r w:rsidR="0098571B" w:rsidRPr="00857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8571B" w:rsidRPr="00857E50" w:rsidRDefault="0098571B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 xml:space="preserve">Могут применять игровые приемы в организации совместной деятельности с детьми </w:t>
            </w:r>
          </w:p>
        </w:tc>
      </w:tr>
      <w:tr w:rsidR="0098571B" w:rsidRPr="00EE1B8D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8571B" w:rsidRPr="00857E50" w:rsidRDefault="0098571B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  <w:u w:val="single"/>
              </w:rPr>
              <w:t>Консультация «Безобидные фразы, которые на самом деле воспитатель не должен говорить детям»</w:t>
            </w:r>
          </w:p>
        </w:tc>
        <w:tc>
          <w:tcPr>
            <w:tcW w:w="1134" w:type="dxa"/>
            <w:gridSpan w:val="2"/>
          </w:tcPr>
          <w:p w:rsidR="0098571B" w:rsidRPr="00FA2633" w:rsidRDefault="00857E50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28.09.</w:t>
            </w:r>
            <w:r w:rsidR="0098571B" w:rsidRPr="00FA263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4"/>
          </w:tcPr>
          <w:p w:rsidR="0098571B" w:rsidRPr="00FA2633" w:rsidRDefault="00857E50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Новикова Н.И.</w:t>
            </w:r>
            <w:r w:rsidR="00FA2633" w:rsidRPr="00FA2633">
              <w:rPr>
                <w:sz w:val="24"/>
                <w:szCs w:val="24"/>
              </w:rPr>
              <w:t>, Саблина К.А., Соловьева Е.Ю.,</w:t>
            </w:r>
          </w:p>
          <w:p w:rsidR="00FA2633" w:rsidRPr="00FA2633" w:rsidRDefault="00FA2633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Бондарева Л.А., Вишнякова Ю.Р.</w:t>
            </w:r>
          </w:p>
          <w:p w:rsidR="00FA2633" w:rsidRPr="00FA2633" w:rsidRDefault="00FA2633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Лукьянова Е.М.,</w:t>
            </w:r>
          </w:p>
          <w:p w:rsidR="00FA2633" w:rsidRPr="00FA2633" w:rsidRDefault="00FA2633" w:rsidP="00B47439">
            <w:pPr>
              <w:rPr>
                <w:sz w:val="24"/>
                <w:szCs w:val="24"/>
              </w:rPr>
            </w:pPr>
            <w:proofErr w:type="spellStart"/>
            <w:r w:rsidRPr="00FA2633">
              <w:rPr>
                <w:sz w:val="24"/>
                <w:szCs w:val="24"/>
              </w:rPr>
              <w:t>Ибаева</w:t>
            </w:r>
            <w:proofErr w:type="spellEnd"/>
            <w:r w:rsidRPr="00FA2633">
              <w:rPr>
                <w:sz w:val="24"/>
                <w:szCs w:val="24"/>
              </w:rPr>
              <w:t xml:space="preserve"> А.В., </w:t>
            </w:r>
            <w:proofErr w:type="spellStart"/>
            <w:r w:rsidRPr="00FA2633">
              <w:rPr>
                <w:sz w:val="24"/>
                <w:szCs w:val="24"/>
              </w:rPr>
              <w:t>Журавкова</w:t>
            </w:r>
            <w:proofErr w:type="spellEnd"/>
            <w:r w:rsidRPr="00FA2633">
              <w:rPr>
                <w:sz w:val="24"/>
                <w:szCs w:val="24"/>
              </w:rPr>
              <w:t xml:space="preserve"> А.Н., </w:t>
            </w:r>
            <w:proofErr w:type="spellStart"/>
            <w:r w:rsidRPr="00FA2633">
              <w:rPr>
                <w:sz w:val="24"/>
                <w:szCs w:val="24"/>
              </w:rPr>
              <w:t>Широносова</w:t>
            </w:r>
            <w:proofErr w:type="spellEnd"/>
            <w:r w:rsidRPr="00FA2633">
              <w:rPr>
                <w:sz w:val="24"/>
                <w:szCs w:val="24"/>
              </w:rPr>
              <w:t xml:space="preserve"> Н.А., </w:t>
            </w:r>
            <w:proofErr w:type="spellStart"/>
            <w:r w:rsidRPr="00FA2633">
              <w:rPr>
                <w:sz w:val="24"/>
                <w:szCs w:val="24"/>
              </w:rPr>
              <w:t>Уразакова</w:t>
            </w:r>
            <w:proofErr w:type="spellEnd"/>
            <w:r w:rsidRPr="00FA263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984" w:type="dxa"/>
            <w:gridSpan w:val="3"/>
          </w:tcPr>
          <w:p w:rsidR="0098571B" w:rsidRPr="00857E50" w:rsidRDefault="00857E50" w:rsidP="00B47439">
            <w:pPr>
              <w:rPr>
                <w:sz w:val="24"/>
                <w:szCs w:val="24"/>
              </w:rPr>
            </w:pPr>
            <w:proofErr w:type="spellStart"/>
            <w:r w:rsidRPr="00857E50">
              <w:rPr>
                <w:sz w:val="24"/>
                <w:szCs w:val="24"/>
              </w:rPr>
              <w:t>Зянгильдяева</w:t>
            </w:r>
            <w:proofErr w:type="spellEnd"/>
            <w:r w:rsidRPr="00857E50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gridSpan w:val="2"/>
          </w:tcPr>
          <w:p w:rsidR="0098571B" w:rsidRPr="00857E50" w:rsidRDefault="0098571B" w:rsidP="00B47439">
            <w:pPr>
              <w:rPr>
                <w:sz w:val="24"/>
                <w:szCs w:val="24"/>
              </w:rPr>
            </w:pPr>
            <w:proofErr w:type="gramStart"/>
            <w:r w:rsidRPr="00857E50">
              <w:rPr>
                <w:sz w:val="24"/>
                <w:szCs w:val="24"/>
              </w:rPr>
              <w:t>Понимают</w:t>
            </w:r>
            <w:proofErr w:type="gramEnd"/>
            <w:r w:rsidRPr="00857E50">
              <w:rPr>
                <w:sz w:val="24"/>
                <w:szCs w:val="24"/>
              </w:rPr>
              <w:t xml:space="preserve"> что и как можно и нельзя говорить в присутствии детей</w:t>
            </w:r>
          </w:p>
        </w:tc>
      </w:tr>
      <w:tr w:rsidR="0098571B" w:rsidRPr="00EE1B8D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8571B" w:rsidRPr="00361D6C" w:rsidRDefault="0098571B" w:rsidP="00B47439">
            <w:pPr>
              <w:rPr>
                <w:color w:val="FF0000"/>
                <w:sz w:val="24"/>
                <w:szCs w:val="24"/>
              </w:rPr>
            </w:pPr>
            <w:r w:rsidRPr="00FA2633">
              <w:rPr>
                <w:sz w:val="24"/>
                <w:szCs w:val="24"/>
                <w:u w:val="single"/>
              </w:rPr>
              <w:t>«Проектный метод обучения, как эффективный способ формирования у детей знаний и навыков по ПДД»</w:t>
            </w:r>
          </w:p>
        </w:tc>
        <w:tc>
          <w:tcPr>
            <w:tcW w:w="1134" w:type="dxa"/>
            <w:gridSpan w:val="2"/>
          </w:tcPr>
          <w:p w:rsidR="00FA2633" w:rsidRPr="00FA2633" w:rsidRDefault="00FA2633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06.07.</w:t>
            </w:r>
          </w:p>
          <w:p w:rsidR="0098571B" w:rsidRPr="00361D6C" w:rsidRDefault="0098571B" w:rsidP="00B47439">
            <w:pPr>
              <w:rPr>
                <w:color w:val="FF0000"/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4"/>
          </w:tcPr>
          <w:p w:rsidR="0098571B" w:rsidRPr="00FA2633" w:rsidRDefault="00FA2633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Воспитатели детского сада</w:t>
            </w:r>
          </w:p>
        </w:tc>
        <w:tc>
          <w:tcPr>
            <w:tcW w:w="1984" w:type="dxa"/>
            <w:gridSpan w:val="3"/>
          </w:tcPr>
          <w:p w:rsidR="0098571B" w:rsidRPr="00FA2633" w:rsidRDefault="00FA2633" w:rsidP="00B47439">
            <w:pPr>
              <w:rPr>
                <w:sz w:val="24"/>
                <w:szCs w:val="24"/>
              </w:rPr>
            </w:pPr>
            <w:proofErr w:type="spellStart"/>
            <w:r w:rsidRPr="00FA2633">
              <w:rPr>
                <w:sz w:val="24"/>
                <w:szCs w:val="24"/>
              </w:rPr>
              <w:t>Широносова</w:t>
            </w:r>
            <w:proofErr w:type="spellEnd"/>
            <w:r w:rsidRPr="00FA263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gridSpan w:val="2"/>
          </w:tcPr>
          <w:p w:rsidR="0098571B" w:rsidRPr="00FA2633" w:rsidRDefault="0098571B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Владеют проектным методом обучения</w:t>
            </w:r>
            <w:r w:rsidR="00FA2633">
              <w:rPr>
                <w:sz w:val="24"/>
                <w:szCs w:val="24"/>
              </w:rPr>
              <w:t>, как одним из способов обучению детей ПДД</w:t>
            </w:r>
          </w:p>
        </w:tc>
      </w:tr>
      <w:tr w:rsidR="0098571B" w:rsidRPr="00C00E29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8571B" w:rsidRPr="00FA2633" w:rsidRDefault="0098571B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  <w:u w:val="single"/>
              </w:rPr>
              <w:t>Консультация для молодых педагогов «Взаимодействие с семьей по предупреждению ДТТ дошкольников»</w:t>
            </w:r>
          </w:p>
        </w:tc>
        <w:tc>
          <w:tcPr>
            <w:tcW w:w="1134" w:type="dxa"/>
            <w:gridSpan w:val="2"/>
          </w:tcPr>
          <w:p w:rsidR="0098571B" w:rsidRPr="00FA2633" w:rsidRDefault="00FA2633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06.09.</w:t>
            </w:r>
            <w:r w:rsidR="0098571B" w:rsidRPr="00FA263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4"/>
          </w:tcPr>
          <w:p w:rsidR="0098571B" w:rsidRPr="00661F14" w:rsidRDefault="00661F14" w:rsidP="00B47439">
            <w:pPr>
              <w:rPr>
                <w:sz w:val="24"/>
                <w:szCs w:val="24"/>
              </w:rPr>
            </w:pPr>
            <w:proofErr w:type="spellStart"/>
            <w:r w:rsidRPr="00661F14">
              <w:rPr>
                <w:sz w:val="24"/>
                <w:szCs w:val="24"/>
              </w:rPr>
              <w:t>Турундаева</w:t>
            </w:r>
            <w:proofErr w:type="spellEnd"/>
            <w:r w:rsidRPr="00661F14">
              <w:rPr>
                <w:sz w:val="24"/>
                <w:szCs w:val="24"/>
              </w:rPr>
              <w:t xml:space="preserve"> Е.А., </w:t>
            </w:r>
            <w:proofErr w:type="spellStart"/>
            <w:r w:rsidRPr="00661F14">
              <w:rPr>
                <w:sz w:val="24"/>
                <w:szCs w:val="24"/>
              </w:rPr>
              <w:t>Уразакова</w:t>
            </w:r>
            <w:proofErr w:type="spellEnd"/>
            <w:r w:rsidRPr="00661F14">
              <w:rPr>
                <w:sz w:val="24"/>
                <w:szCs w:val="24"/>
              </w:rPr>
              <w:t xml:space="preserve"> Л.С., Воробьева </w:t>
            </w:r>
            <w:proofErr w:type="spellStart"/>
            <w:r w:rsidRPr="00661F14">
              <w:rPr>
                <w:sz w:val="24"/>
                <w:szCs w:val="24"/>
              </w:rPr>
              <w:t>Л.Ар</w:t>
            </w:r>
            <w:proofErr w:type="spellEnd"/>
            <w:proofErr w:type="gramStart"/>
            <w:r w:rsidRPr="00661F14">
              <w:rPr>
                <w:sz w:val="24"/>
                <w:szCs w:val="24"/>
              </w:rPr>
              <w:t xml:space="preserve">., </w:t>
            </w:r>
            <w:proofErr w:type="gramEnd"/>
            <w:r w:rsidRPr="00661F14">
              <w:rPr>
                <w:sz w:val="24"/>
                <w:szCs w:val="24"/>
              </w:rPr>
              <w:t>Соловьева Е.Ю.</w:t>
            </w:r>
          </w:p>
          <w:p w:rsidR="00661F14" w:rsidRPr="00661F14" w:rsidRDefault="00661F14" w:rsidP="00B47439">
            <w:pPr>
              <w:rPr>
                <w:sz w:val="24"/>
                <w:szCs w:val="24"/>
              </w:rPr>
            </w:pPr>
            <w:r w:rsidRPr="00661F14">
              <w:rPr>
                <w:sz w:val="24"/>
                <w:szCs w:val="24"/>
              </w:rPr>
              <w:t>Коркина Ю.А.</w:t>
            </w:r>
          </w:p>
        </w:tc>
        <w:tc>
          <w:tcPr>
            <w:tcW w:w="1984" w:type="dxa"/>
            <w:gridSpan w:val="3"/>
          </w:tcPr>
          <w:p w:rsidR="0098571B" w:rsidRPr="00661F14" w:rsidRDefault="00FA2633" w:rsidP="00B47439">
            <w:pPr>
              <w:rPr>
                <w:sz w:val="24"/>
                <w:szCs w:val="24"/>
              </w:rPr>
            </w:pPr>
            <w:r w:rsidRPr="00661F14">
              <w:rPr>
                <w:sz w:val="24"/>
                <w:szCs w:val="24"/>
              </w:rPr>
              <w:t>Панова С.Ю.,</w:t>
            </w:r>
          </w:p>
          <w:p w:rsidR="00FA2633" w:rsidRPr="00661F14" w:rsidRDefault="00FA2633" w:rsidP="00B47439">
            <w:pPr>
              <w:rPr>
                <w:sz w:val="24"/>
                <w:szCs w:val="24"/>
              </w:rPr>
            </w:pPr>
            <w:proofErr w:type="spellStart"/>
            <w:r w:rsidRPr="00661F14">
              <w:rPr>
                <w:sz w:val="24"/>
                <w:szCs w:val="24"/>
              </w:rPr>
              <w:t>Широносова</w:t>
            </w:r>
            <w:proofErr w:type="spellEnd"/>
            <w:r w:rsidRPr="00661F1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gridSpan w:val="2"/>
          </w:tcPr>
          <w:p w:rsidR="0098571B" w:rsidRPr="00FA2633" w:rsidRDefault="0098571B" w:rsidP="00B47439">
            <w:pPr>
              <w:rPr>
                <w:sz w:val="24"/>
                <w:szCs w:val="24"/>
              </w:rPr>
            </w:pPr>
            <w:r w:rsidRPr="00FA2633">
              <w:rPr>
                <w:sz w:val="24"/>
                <w:szCs w:val="24"/>
              </w:rPr>
              <w:t>Повышение компетентности педагогов во взаимодействии с родителями по вопросам ПДД</w:t>
            </w:r>
          </w:p>
        </w:tc>
      </w:tr>
      <w:tr w:rsidR="0098571B" w:rsidRPr="00601B28" w:rsidTr="00FD56E9">
        <w:trPr>
          <w:gridAfter w:val="1"/>
          <w:wAfter w:w="33" w:type="dxa"/>
        </w:trPr>
        <w:tc>
          <w:tcPr>
            <w:tcW w:w="709" w:type="dxa"/>
          </w:tcPr>
          <w:p w:rsidR="0098571B" w:rsidRPr="00361D6C" w:rsidRDefault="0098571B" w:rsidP="00B47439">
            <w:pPr>
              <w:numPr>
                <w:ilvl w:val="0"/>
                <w:numId w:val="1"/>
              </w:num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98571B" w:rsidRPr="00857E50" w:rsidRDefault="0098571B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  <w:u w:val="single"/>
              </w:rPr>
              <w:t>Педсовет  «Основные направления в работе детского сада  на 2023-2024  учебный год»</w:t>
            </w:r>
          </w:p>
        </w:tc>
        <w:tc>
          <w:tcPr>
            <w:tcW w:w="1134" w:type="dxa"/>
            <w:gridSpan w:val="2"/>
          </w:tcPr>
          <w:p w:rsidR="0098571B" w:rsidRPr="00857E50" w:rsidRDefault="00857E50" w:rsidP="00B47439">
            <w:pPr>
              <w:jc w:val="center"/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31.08.</w:t>
            </w:r>
          </w:p>
          <w:p w:rsidR="0098571B" w:rsidRPr="00361D6C" w:rsidRDefault="0098571B" w:rsidP="00B47439">
            <w:pPr>
              <w:rPr>
                <w:color w:val="FF0000"/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4"/>
          </w:tcPr>
          <w:p w:rsidR="0098571B" w:rsidRPr="00857E50" w:rsidRDefault="00857E50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Педагогический коллектив детского сада</w:t>
            </w:r>
          </w:p>
        </w:tc>
        <w:tc>
          <w:tcPr>
            <w:tcW w:w="1984" w:type="dxa"/>
            <w:gridSpan w:val="3"/>
          </w:tcPr>
          <w:p w:rsidR="0098571B" w:rsidRPr="00857E50" w:rsidRDefault="00857E50" w:rsidP="00B47439">
            <w:pPr>
              <w:rPr>
                <w:sz w:val="24"/>
                <w:szCs w:val="24"/>
              </w:rPr>
            </w:pPr>
            <w:r w:rsidRPr="00857E50"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  <w:gridSpan w:val="2"/>
          </w:tcPr>
          <w:p w:rsidR="0098571B" w:rsidRPr="00857E50" w:rsidRDefault="0098571B" w:rsidP="00B47439">
            <w:pPr>
              <w:rPr>
                <w:sz w:val="24"/>
                <w:szCs w:val="24"/>
              </w:rPr>
            </w:pPr>
            <w:r w:rsidRPr="00857E50">
              <w:rPr>
                <w:rStyle w:val="ae"/>
                <w:b w:val="0"/>
                <w:sz w:val="24"/>
                <w:szCs w:val="24"/>
              </w:rPr>
              <w:t>Определение задач на новый учебный год</w:t>
            </w:r>
          </w:p>
        </w:tc>
      </w:tr>
      <w:tr w:rsidR="00FD56E9" w:rsidRPr="00ED4F56" w:rsidTr="00FD56E9">
        <w:trPr>
          <w:gridAfter w:val="1"/>
          <w:wAfter w:w="33" w:type="dxa"/>
        </w:trPr>
        <w:tc>
          <w:tcPr>
            <w:tcW w:w="10599" w:type="dxa"/>
            <w:gridSpan w:val="14"/>
          </w:tcPr>
          <w:p w:rsidR="00FD56E9" w:rsidRPr="00ED4F56" w:rsidRDefault="00FD56E9" w:rsidP="00106B4F">
            <w:pPr>
              <w:jc w:val="center"/>
              <w:rPr>
                <w:b/>
                <w:bCs/>
                <w:sz w:val="24"/>
                <w:szCs w:val="24"/>
              </w:rPr>
            </w:pPr>
            <w:r w:rsidRPr="00ED4F56">
              <w:rPr>
                <w:rStyle w:val="FontStyle49"/>
                <w:b/>
                <w:bCs/>
                <w:sz w:val="24"/>
                <w:szCs w:val="24"/>
              </w:rPr>
              <w:t>Координация взаимодействия ДОУ с учреждениями дополнительного образования, учреждениями культуры, общественными организациями в целях  обеспечения реализации Стратегии</w:t>
            </w:r>
          </w:p>
        </w:tc>
      </w:tr>
      <w:tr w:rsidR="00FD56E9" w:rsidRPr="00601B28" w:rsidTr="00FD56E9">
        <w:tc>
          <w:tcPr>
            <w:tcW w:w="3402" w:type="dxa"/>
            <w:gridSpan w:val="2"/>
          </w:tcPr>
          <w:p w:rsidR="00FD56E9" w:rsidRPr="00ED4F56" w:rsidRDefault="00FD56E9" w:rsidP="00106B4F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ED4F56">
              <w:rPr>
                <w:bCs/>
                <w:u w:val="single"/>
              </w:rPr>
              <w:t>МБУК «Библиотечная система» городского округа Рефтинский</w:t>
            </w:r>
          </w:p>
          <w:p w:rsidR="00FD56E9" w:rsidRPr="00ED4F56" w:rsidRDefault="00FD56E9" w:rsidP="00106B4F">
            <w:pPr>
              <w:pStyle w:val="Style13"/>
              <w:spacing w:line="240" w:lineRule="auto"/>
              <w:rPr>
                <w:bCs/>
              </w:rPr>
            </w:pPr>
          </w:p>
        </w:tc>
        <w:tc>
          <w:tcPr>
            <w:tcW w:w="1276" w:type="dxa"/>
            <w:gridSpan w:val="4"/>
          </w:tcPr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</w:p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D56E9" w:rsidRPr="00601B28" w:rsidRDefault="00FD56E9" w:rsidP="00106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D56E9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№9 и 10 </w:t>
            </w:r>
          </w:p>
          <w:p w:rsidR="00FD56E9" w:rsidRDefault="00FD56E9" w:rsidP="00FD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№27</w:t>
            </w:r>
          </w:p>
          <w:p w:rsidR="00FD56E9" w:rsidRDefault="00FD56E9" w:rsidP="00FD56E9">
            <w:pPr>
              <w:rPr>
                <w:sz w:val="24"/>
                <w:szCs w:val="24"/>
              </w:rPr>
            </w:pPr>
          </w:p>
          <w:p w:rsidR="00FD56E9" w:rsidRPr="00FD56E9" w:rsidRDefault="00FD56E9" w:rsidP="00FD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№29</w:t>
            </w:r>
          </w:p>
        </w:tc>
        <w:tc>
          <w:tcPr>
            <w:tcW w:w="1985" w:type="dxa"/>
            <w:gridSpan w:val="3"/>
          </w:tcPr>
          <w:p w:rsidR="00FD56E9" w:rsidRPr="00601B28" w:rsidRDefault="00FD56E9" w:rsidP="00106B4F">
            <w:pPr>
              <w:pStyle w:val="Style13"/>
              <w:spacing w:line="240" w:lineRule="auto"/>
            </w:pPr>
            <w:r>
              <w:t>Ведениктова Е.С.</w:t>
            </w:r>
          </w:p>
        </w:tc>
        <w:tc>
          <w:tcPr>
            <w:tcW w:w="2268" w:type="dxa"/>
            <w:gridSpan w:val="2"/>
            <w:vMerge w:val="restart"/>
          </w:tcPr>
          <w:p w:rsidR="00FD56E9" w:rsidRPr="00601B28" w:rsidRDefault="00FD56E9" w:rsidP="00106B4F">
            <w:pPr>
              <w:pStyle w:val="Style13"/>
              <w:spacing w:line="240" w:lineRule="auto"/>
            </w:pPr>
            <w:r w:rsidRPr="00601B28">
              <w:t>С</w:t>
            </w:r>
            <w:r w:rsidRPr="00601B28">
              <w:t>огласованность</w:t>
            </w:r>
            <w:r>
              <w:t xml:space="preserve"> </w:t>
            </w:r>
            <w:r w:rsidRPr="00601B28">
              <w:t xml:space="preserve"> действий всех субъектов воспитания при реализации Стратегии</w:t>
            </w:r>
          </w:p>
          <w:p w:rsidR="00FD56E9" w:rsidRPr="00601B28" w:rsidRDefault="00FD56E9" w:rsidP="00106B4F">
            <w:pPr>
              <w:pStyle w:val="Style13"/>
              <w:spacing w:line="240" w:lineRule="auto"/>
            </w:pPr>
          </w:p>
          <w:p w:rsidR="00FD56E9" w:rsidRPr="00601B28" w:rsidRDefault="00FD56E9" w:rsidP="00106B4F">
            <w:pPr>
              <w:pStyle w:val="Style13"/>
              <w:spacing w:line="240" w:lineRule="auto"/>
            </w:pPr>
            <w:r>
              <w:t>Расширены представления</w:t>
            </w:r>
            <w:r w:rsidRPr="00601B28">
              <w:t xml:space="preserve"> воспитанников о способах организации культурного отдыха</w:t>
            </w:r>
          </w:p>
        </w:tc>
      </w:tr>
      <w:tr w:rsidR="00FD56E9" w:rsidRPr="00D23E48" w:rsidTr="00FD56E9">
        <w:tc>
          <w:tcPr>
            <w:tcW w:w="3402" w:type="dxa"/>
            <w:gridSpan w:val="2"/>
          </w:tcPr>
          <w:p w:rsidR="00FD56E9" w:rsidRPr="00ED4F56" w:rsidRDefault="00FD56E9" w:rsidP="00FD56E9">
            <w:pPr>
              <w:pStyle w:val="Style13"/>
              <w:spacing w:line="240" w:lineRule="auto"/>
              <w:rPr>
                <w:bCs/>
              </w:rPr>
            </w:pPr>
            <w:r w:rsidRPr="00ED4F56">
              <w:rPr>
                <w:bCs/>
                <w:u w:val="single"/>
              </w:rPr>
              <w:t xml:space="preserve">ДЮСШ «Олимп», </w:t>
            </w:r>
          </w:p>
        </w:tc>
        <w:tc>
          <w:tcPr>
            <w:tcW w:w="1276" w:type="dxa"/>
            <w:gridSpan w:val="4"/>
          </w:tcPr>
          <w:p w:rsidR="00FD56E9" w:rsidRPr="00601B28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 w:rsidRPr="00601B2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FD56E9" w:rsidRPr="00601B28" w:rsidRDefault="00FD56E9" w:rsidP="0010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 5, 6, 9, 10, 25, 27,29.</w:t>
            </w:r>
          </w:p>
        </w:tc>
        <w:tc>
          <w:tcPr>
            <w:tcW w:w="1985" w:type="dxa"/>
            <w:gridSpan w:val="3"/>
          </w:tcPr>
          <w:p w:rsidR="00FD56E9" w:rsidRPr="00601B28" w:rsidRDefault="00FD56E9" w:rsidP="00106B4F">
            <w:pPr>
              <w:pStyle w:val="Style13"/>
              <w:spacing w:line="240" w:lineRule="auto"/>
            </w:pPr>
            <w:r>
              <w:t>Гордеева И.В.</w:t>
            </w:r>
          </w:p>
        </w:tc>
        <w:tc>
          <w:tcPr>
            <w:tcW w:w="2268" w:type="dxa"/>
            <w:gridSpan w:val="2"/>
            <w:vMerge/>
          </w:tcPr>
          <w:p w:rsidR="00FD56E9" w:rsidRPr="00D23E48" w:rsidRDefault="00FD56E9" w:rsidP="00106B4F">
            <w:pPr>
              <w:pStyle w:val="Style13"/>
              <w:spacing w:line="240" w:lineRule="auto"/>
              <w:rPr>
                <w:color w:val="FF0000"/>
              </w:rPr>
            </w:pPr>
          </w:p>
        </w:tc>
      </w:tr>
    </w:tbl>
    <w:p w:rsidR="0098571B" w:rsidRPr="00C7793F" w:rsidRDefault="0098571B" w:rsidP="00FD56E9">
      <w:pPr>
        <w:rPr>
          <w:b/>
          <w:sz w:val="24"/>
        </w:rPr>
      </w:pPr>
      <w:bookmarkStart w:id="0" w:name="_GoBack"/>
      <w:bookmarkEnd w:id="0"/>
    </w:p>
    <w:p w:rsidR="00C7793F" w:rsidRPr="005A691A" w:rsidRDefault="00C7793F" w:rsidP="005A691A">
      <w:pPr>
        <w:jc w:val="center"/>
        <w:rPr>
          <w:b/>
        </w:rPr>
      </w:pPr>
    </w:p>
    <w:p w:rsidR="004B3952" w:rsidRDefault="004B3952" w:rsidP="004B3952">
      <w:pPr>
        <w:jc w:val="both"/>
        <w:rPr>
          <w:b/>
        </w:rPr>
      </w:pPr>
    </w:p>
    <w:p w:rsidR="003431A8" w:rsidRDefault="003431A8" w:rsidP="0018791F">
      <w:pPr>
        <w:jc w:val="both"/>
      </w:pPr>
    </w:p>
    <w:sectPr w:rsidR="003431A8" w:rsidSect="0024386B">
      <w:pgSz w:w="11906" w:h="16838"/>
      <w:pgMar w:top="1134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ED" w:rsidRDefault="00FB1BED">
      <w:r>
        <w:separator/>
      </w:r>
    </w:p>
  </w:endnote>
  <w:endnote w:type="continuationSeparator" w:id="0">
    <w:p w:rsidR="00FB1BED" w:rsidRDefault="00FB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ED" w:rsidRDefault="00FB1BED">
      <w:r>
        <w:separator/>
      </w:r>
    </w:p>
  </w:footnote>
  <w:footnote w:type="continuationSeparator" w:id="0">
    <w:p w:rsidR="00FB1BED" w:rsidRDefault="00FB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51E"/>
    <w:multiLevelType w:val="hybridMultilevel"/>
    <w:tmpl w:val="C5700F34"/>
    <w:lvl w:ilvl="0" w:tplc="A6C679E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293"/>
    <w:multiLevelType w:val="hybridMultilevel"/>
    <w:tmpl w:val="63A42000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5442"/>
    <w:multiLevelType w:val="hybridMultilevel"/>
    <w:tmpl w:val="A6EADCBA"/>
    <w:lvl w:ilvl="0" w:tplc="FFFFFFFF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A8"/>
    <w:rsid w:val="000339D0"/>
    <w:rsid w:val="00087B8C"/>
    <w:rsid w:val="00094F11"/>
    <w:rsid w:val="00117D59"/>
    <w:rsid w:val="00144784"/>
    <w:rsid w:val="00151883"/>
    <w:rsid w:val="0017276B"/>
    <w:rsid w:val="00172F9C"/>
    <w:rsid w:val="001739E8"/>
    <w:rsid w:val="00181339"/>
    <w:rsid w:val="0018791F"/>
    <w:rsid w:val="00192A43"/>
    <w:rsid w:val="001A405E"/>
    <w:rsid w:val="001B07B4"/>
    <w:rsid w:val="001D0E25"/>
    <w:rsid w:val="001D3B10"/>
    <w:rsid w:val="0024386B"/>
    <w:rsid w:val="00244108"/>
    <w:rsid w:val="00250D4D"/>
    <w:rsid w:val="002B7F4B"/>
    <w:rsid w:val="003431A8"/>
    <w:rsid w:val="00357280"/>
    <w:rsid w:val="00361D6C"/>
    <w:rsid w:val="003A7CC7"/>
    <w:rsid w:val="003B2D34"/>
    <w:rsid w:val="003B5FD6"/>
    <w:rsid w:val="003C5C88"/>
    <w:rsid w:val="003D477D"/>
    <w:rsid w:val="003E1439"/>
    <w:rsid w:val="00447B2D"/>
    <w:rsid w:val="00464021"/>
    <w:rsid w:val="004651C4"/>
    <w:rsid w:val="00473D29"/>
    <w:rsid w:val="004B0063"/>
    <w:rsid w:val="004B3952"/>
    <w:rsid w:val="004C2F68"/>
    <w:rsid w:val="004D433F"/>
    <w:rsid w:val="004D7D62"/>
    <w:rsid w:val="004F4A95"/>
    <w:rsid w:val="00523193"/>
    <w:rsid w:val="00546931"/>
    <w:rsid w:val="005A691A"/>
    <w:rsid w:val="005B36DE"/>
    <w:rsid w:val="005C6D5E"/>
    <w:rsid w:val="005C7DBB"/>
    <w:rsid w:val="005D4E14"/>
    <w:rsid w:val="005D5A10"/>
    <w:rsid w:val="005F42CE"/>
    <w:rsid w:val="00601B28"/>
    <w:rsid w:val="00626651"/>
    <w:rsid w:val="0063472D"/>
    <w:rsid w:val="00653BCE"/>
    <w:rsid w:val="00661F14"/>
    <w:rsid w:val="00671979"/>
    <w:rsid w:val="00671C02"/>
    <w:rsid w:val="006B28E7"/>
    <w:rsid w:val="006D24BA"/>
    <w:rsid w:val="006F6950"/>
    <w:rsid w:val="00710E9E"/>
    <w:rsid w:val="0071572D"/>
    <w:rsid w:val="007229E7"/>
    <w:rsid w:val="00730EC2"/>
    <w:rsid w:val="007415F5"/>
    <w:rsid w:val="00745A5E"/>
    <w:rsid w:val="00753C3C"/>
    <w:rsid w:val="0075769B"/>
    <w:rsid w:val="007814DD"/>
    <w:rsid w:val="007F2743"/>
    <w:rsid w:val="00827861"/>
    <w:rsid w:val="00850AC3"/>
    <w:rsid w:val="0085119C"/>
    <w:rsid w:val="008524B8"/>
    <w:rsid w:val="00857E50"/>
    <w:rsid w:val="008A1AF3"/>
    <w:rsid w:val="008D6CE6"/>
    <w:rsid w:val="00915E09"/>
    <w:rsid w:val="00965978"/>
    <w:rsid w:val="00970DAB"/>
    <w:rsid w:val="0098571B"/>
    <w:rsid w:val="009A3D14"/>
    <w:rsid w:val="009D0A27"/>
    <w:rsid w:val="009D6C84"/>
    <w:rsid w:val="009F6402"/>
    <w:rsid w:val="00A04BC5"/>
    <w:rsid w:val="00A061F9"/>
    <w:rsid w:val="00A245ED"/>
    <w:rsid w:val="00A82CEF"/>
    <w:rsid w:val="00A9243A"/>
    <w:rsid w:val="00A97903"/>
    <w:rsid w:val="00AA17C3"/>
    <w:rsid w:val="00AB7F2C"/>
    <w:rsid w:val="00AD0647"/>
    <w:rsid w:val="00AE6D6E"/>
    <w:rsid w:val="00AF4217"/>
    <w:rsid w:val="00B0740B"/>
    <w:rsid w:val="00B20845"/>
    <w:rsid w:val="00B32DC6"/>
    <w:rsid w:val="00B34A5D"/>
    <w:rsid w:val="00B34FB9"/>
    <w:rsid w:val="00B54E02"/>
    <w:rsid w:val="00B840E5"/>
    <w:rsid w:val="00C00E29"/>
    <w:rsid w:val="00C44A93"/>
    <w:rsid w:val="00C559E0"/>
    <w:rsid w:val="00C7793F"/>
    <w:rsid w:val="00C82A91"/>
    <w:rsid w:val="00CA6BFC"/>
    <w:rsid w:val="00CB2CA9"/>
    <w:rsid w:val="00CC6493"/>
    <w:rsid w:val="00CD2325"/>
    <w:rsid w:val="00CE50C4"/>
    <w:rsid w:val="00CF5073"/>
    <w:rsid w:val="00D1571A"/>
    <w:rsid w:val="00D23E48"/>
    <w:rsid w:val="00D25BF2"/>
    <w:rsid w:val="00D421C3"/>
    <w:rsid w:val="00D7336D"/>
    <w:rsid w:val="00D74D15"/>
    <w:rsid w:val="00D85659"/>
    <w:rsid w:val="00DA0209"/>
    <w:rsid w:val="00DA3ECC"/>
    <w:rsid w:val="00DC3F74"/>
    <w:rsid w:val="00DC6BE2"/>
    <w:rsid w:val="00DF275A"/>
    <w:rsid w:val="00E00D69"/>
    <w:rsid w:val="00E44438"/>
    <w:rsid w:val="00E456C5"/>
    <w:rsid w:val="00E54A87"/>
    <w:rsid w:val="00E66A63"/>
    <w:rsid w:val="00E85313"/>
    <w:rsid w:val="00EB6B0E"/>
    <w:rsid w:val="00EC5578"/>
    <w:rsid w:val="00ED4F56"/>
    <w:rsid w:val="00EE1B8D"/>
    <w:rsid w:val="00F779EE"/>
    <w:rsid w:val="00FA2633"/>
    <w:rsid w:val="00FB1BED"/>
    <w:rsid w:val="00FD0E0B"/>
    <w:rsid w:val="00FD230B"/>
    <w:rsid w:val="00FD56E9"/>
    <w:rsid w:val="00FE1875"/>
    <w:rsid w:val="00FE18B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1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3431A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3431A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a3">
    <w:name w:val="Текст сноски Знак"/>
    <w:link w:val="a4"/>
    <w:locked/>
    <w:rsid w:val="003431A8"/>
    <w:rPr>
      <w:lang w:eastAsia="ru-RU" w:bidi="ar-SA"/>
    </w:rPr>
  </w:style>
  <w:style w:type="paragraph" w:styleId="a4">
    <w:name w:val="footnote text"/>
    <w:basedOn w:val="a"/>
    <w:link w:val="a3"/>
    <w:rsid w:val="003431A8"/>
    <w:rPr>
      <w:sz w:val="20"/>
      <w:szCs w:val="20"/>
    </w:rPr>
  </w:style>
  <w:style w:type="character" w:customStyle="1" w:styleId="1">
    <w:name w:val="Текст сноски Знак1"/>
    <w:semiHidden/>
    <w:rsid w:val="0034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31A8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6">
    <w:name w:val="Table Grid"/>
    <w:basedOn w:val="a1"/>
    <w:rsid w:val="003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E25"/>
    <w:rPr>
      <w:sz w:val="28"/>
      <w:szCs w:val="28"/>
    </w:rPr>
  </w:style>
  <w:style w:type="paragraph" w:styleId="a9">
    <w:name w:val="footer"/>
    <w:basedOn w:val="a"/>
    <w:link w:val="aa"/>
    <w:rsid w:val="001D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0E25"/>
    <w:rPr>
      <w:sz w:val="28"/>
      <w:szCs w:val="28"/>
    </w:rPr>
  </w:style>
  <w:style w:type="paragraph" w:styleId="ab">
    <w:name w:val="Balloon Text"/>
    <w:basedOn w:val="a"/>
    <w:link w:val="ac"/>
    <w:rsid w:val="00243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3193"/>
  </w:style>
  <w:style w:type="character" w:customStyle="1" w:styleId="c0">
    <w:name w:val="c0"/>
    <w:basedOn w:val="a0"/>
    <w:rsid w:val="00523193"/>
  </w:style>
  <w:style w:type="paragraph" w:styleId="ad">
    <w:name w:val="List Paragraph"/>
    <w:basedOn w:val="a"/>
    <w:uiPriority w:val="99"/>
    <w:qFormat/>
    <w:rsid w:val="0052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E6D6E"/>
    <w:rPr>
      <w:b/>
      <w:bCs/>
    </w:rPr>
  </w:style>
  <w:style w:type="paragraph" w:customStyle="1" w:styleId="c33">
    <w:name w:val="c33"/>
    <w:basedOn w:val="a"/>
    <w:rsid w:val="00AE6D6E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AE6D6E"/>
  </w:style>
  <w:style w:type="character" w:customStyle="1" w:styleId="c26">
    <w:name w:val="c26"/>
    <w:basedOn w:val="a0"/>
    <w:rsid w:val="00A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>МБДОУ «Детский сад «Подснежник»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ладелец</dc:creator>
  <cp:lastModifiedBy>SaDik</cp:lastModifiedBy>
  <cp:revision>29</cp:revision>
  <cp:lastPrinted>2022-07-11T13:43:00Z</cp:lastPrinted>
  <dcterms:created xsi:type="dcterms:W3CDTF">2018-10-19T03:11:00Z</dcterms:created>
  <dcterms:modified xsi:type="dcterms:W3CDTF">2023-10-11T12:34:00Z</dcterms:modified>
</cp:coreProperties>
</file>